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</w:tblGrid>
      <w:tr w:rsidR="002F61AE" w:rsidTr="0086601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F61AE" w:rsidRPr="00C67576" w:rsidRDefault="002F61AE" w:rsidP="00C67576">
            <w:pPr>
              <w:rPr>
                <w:b/>
                <w:bCs/>
                <w:sz w:val="28"/>
                <w:szCs w:val="28"/>
              </w:rPr>
            </w:pPr>
            <w:r w:rsidRPr="00C67576">
              <w:rPr>
                <w:b/>
                <w:bCs/>
                <w:sz w:val="28"/>
                <w:szCs w:val="28"/>
              </w:rPr>
              <w:t>УТВЕРЖДАЮ</w:t>
            </w:r>
          </w:p>
          <w:p w:rsidR="006C2D62" w:rsidRPr="00C67576" w:rsidRDefault="002F61AE" w:rsidP="00C67576">
            <w:pPr>
              <w:rPr>
                <w:b/>
                <w:bCs/>
                <w:sz w:val="28"/>
                <w:szCs w:val="28"/>
              </w:rPr>
            </w:pPr>
            <w:r w:rsidRPr="00C67576">
              <w:rPr>
                <w:b/>
                <w:bCs/>
                <w:sz w:val="28"/>
                <w:szCs w:val="28"/>
              </w:rPr>
              <w:t xml:space="preserve">Директор </w:t>
            </w:r>
          </w:p>
          <w:p w:rsidR="002F61AE" w:rsidRDefault="002F61AE" w:rsidP="00C67576">
            <w:pPr>
              <w:rPr>
                <w:b/>
                <w:bCs/>
                <w:sz w:val="28"/>
                <w:szCs w:val="28"/>
              </w:rPr>
            </w:pPr>
            <w:r w:rsidRPr="00C67576">
              <w:rPr>
                <w:b/>
                <w:bCs/>
                <w:sz w:val="28"/>
                <w:szCs w:val="28"/>
              </w:rPr>
              <w:t>КГБУ ВММЗ В.М. Шукшина</w:t>
            </w:r>
          </w:p>
          <w:p w:rsidR="002F61AE" w:rsidRPr="00C67576" w:rsidRDefault="006C4544" w:rsidP="00C67576">
            <w:pPr>
              <w:rPr>
                <w:b/>
                <w:bCs/>
                <w:sz w:val="28"/>
                <w:szCs w:val="28"/>
              </w:rPr>
            </w:pPr>
            <w:r w:rsidRPr="00D16FEE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дпись Торопчина М" style="width:59.85pt;height:30.75pt;visibility:visible;mso-wrap-style:square">
                  <v:imagedata r:id="rId5" o:title="Подпись Торопчина М"/>
                </v:shape>
              </w:pict>
            </w:r>
            <w:r w:rsidR="002F61AE" w:rsidRPr="00C67576">
              <w:rPr>
                <w:b/>
                <w:bCs/>
                <w:sz w:val="28"/>
                <w:szCs w:val="28"/>
              </w:rPr>
              <w:t xml:space="preserve"> М.А. Торопчина</w:t>
            </w:r>
          </w:p>
          <w:p w:rsidR="002F61AE" w:rsidRPr="00C67576" w:rsidRDefault="006C4544" w:rsidP="00C675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«26</w:t>
            </w:r>
            <w:r w:rsidR="00376A62" w:rsidRPr="00C67576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 декабря </w:t>
            </w:r>
            <w:r w:rsidR="00376A62" w:rsidRPr="00C67576">
              <w:rPr>
                <w:b/>
                <w:bCs/>
                <w:sz w:val="28"/>
                <w:szCs w:val="28"/>
              </w:rPr>
              <w:t xml:space="preserve"> 2022</w:t>
            </w:r>
            <w:r w:rsidR="002F61AE" w:rsidRPr="00C6757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F61AE" w:rsidRPr="0086601E" w:rsidRDefault="002F61AE" w:rsidP="009451F9">
            <w:pPr>
              <w:rPr>
                <w:b/>
                <w:bCs/>
              </w:rPr>
            </w:pPr>
          </w:p>
        </w:tc>
      </w:tr>
    </w:tbl>
    <w:p w:rsidR="002F61AE" w:rsidRDefault="002F61AE" w:rsidP="00934B29">
      <w:pPr>
        <w:jc w:val="center"/>
        <w:rPr>
          <w:b/>
          <w:bCs/>
        </w:rPr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0"/>
      </w:pPr>
    </w:p>
    <w:p w:rsidR="002F61AE" w:rsidRDefault="002F61AE" w:rsidP="009451F9">
      <w:pPr>
        <w:pStyle w:val="11"/>
        <w:ind w:left="0"/>
      </w:pPr>
    </w:p>
    <w:p w:rsidR="002F61AE" w:rsidRDefault="002F61AE" w:rsidP="009451F9">
      <w:pPr>
        <w:pStyle w:val="11"/>
        <w:ind w:left="0"/>
      </w:pPr>
    </w:p>
    <w:p w:rsidR="002F61AE" w:rsidRDefault="002F61AE" w:rsidP="009451F9">
      <w:pPr>
        <w:pStyle w:val="11"/>
        <w:ind w:left="0"/>
      </w:pPr>
    </w:p>
    <w:p w:rsidR="002F61AE" w:rsidRDefault="002F61AE" w:rsidP="009451F9">
      <w:pPr>
        <w:pStyle w:val="11"/>
        <w:ind w:left="0"/>
      </w:pPr>
    </w:p>
    <w:p w:rsidR="002F61AE" w:rsidRDefault="002F61AE" w:rsidP="009451F9">
      <w:pPr>
        <w:pStyle w:val="11"/>
        <w:ind w:left="0"/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  <w:r w:rsidRPr="009451F9">
        <w:rPr>
          <w:b/>
          <w:sz w:val="28"/>
          <w:szCs w:val="28"/>
        </w:rPr>
        <w:t>ПЛАН</w:t>
      </w: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451F9">
        <w:rPr>
          <w:b/>
          <w:sz w:val="28"/>
          <w:szCs w:val="28"/>
        </w:rPr>
        <w:t xml:space="preserve">аботы краевого государственного бюджетного учреждения </w:t>
      </w: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  <w:r w:rsidRPr="009451F9">
        <w:rPr>
          <w:b/>
          <w:sz w:val="28"/>
          <w:szCs w:val="28"/>
        </w:rPr>
        <w:t>«Всероссийский мемориальный музей – заповедник В.М. Шукшина»</w:t>
      </w: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F4A7E">
        <w:rPr>
          <w:b/>
          <w:sz w:val="28"/>
          <w:szCs w:val="28"/>
        </w:rPr>
        <w:t>а 2023</w:t>
      </w:r>
      <w:r w:rsidRPr="009451F9">
        <w:rPr>
          <w:b/>
          <w:sz w:val="28"/>
          <w:szCs w:val="28"/>
        </w:rPr>
        <w:t xml:space="preserve"> год</w:t>
      </w: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rPr>
          <w:b/>
          <w:sz w:val="28"/>
          <w:szCs w:val="28"/>
        </w:rPr>
      </w:pPr>
    </w:p>
    <w:p w:rsidR="002F61AE" w:rsidRPr="009451F9" w:rsidRDefault="002F61AE" w:rsidP="009451F9">
      <w:pPr>
        <w:pStyle w:val="11"/>
        <w:ind w:left="0"/>
        <w:jc w:val="center"/>
        <w:rPr>
          <w:b/>
          <w:sz w:val="28"/>
          <w:szCs w:val="28"/>
        </w:rPr>
      </w:pPr>
      <w:r w:rsidRPr="009451F9">
        <w:rPr>
          <w:b/>
          <w:sz w:val="28"/>
          <w:szCs w:val="28"/>
        </w:rPr>
        <w:t>Сростки</w:t>
      </w:r>
    </w:p>
    <w:p w:rsidR="002F61AE" w:rsidRPr="009451F9" w:rsidRDefault="00376A62" w:rsidP="009451F9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2F61AE" w:rsidRPr="009451F9">
        <w:rPr>
          <w:b/>
          <w:sz w:val="28"/>
          <w:szCs w:val="28"/>
        </w:rPr>
        <w:t xml:space="preserve"> г.</w:t>
      </w:r>
    </w:p>
    <w:p w:rsidR="002F61AE" w:rsidRDefault="002F61AE" w:rsidP="009451F9">
      <w:pPr>
        <w:pStyle w:val="11"/>
        <w:ind w:left="928"/>
      </w:pPr>
    </w:p>
    <w:p w:rsidR="002F61AE" w:rsidRDefault="002F61AE" w:rsidP="00005A0F">
      <w:pPr>
        <w:pStyle w:val="11"/>
        <w:spacing w:line="360" w:lineRule="auto"/>
        <w:ind w:left="928"/>
      </w:pPr>
    </w:p>
    <w:p w:rsidR="002F61AE" w:rsidRPr="00005A0F" w:rsidRDefault="002F61AE" w:rsidP="00005A0F">
      <w:pPr>
        <w:pStyle w:val="11"/>
        <w:spacing w:line="360" w:lineRule="auto"/>
        <w:ind w:left="928"/>
        <w:jc w:val="center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>Содержание:</w:t>
      </w:r>
    </w:p>
    <w:p w:rsidR="002F61AE" w:rsidRPr="00005A0F" w:rsidRDefault="002F61AE" w:rsidP="00005A0F">
      <w:pPr>
        <w:pStyle w:val="11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>Основные приоритетные напра</w:t>
      </w:r>
      <w:r w:rsidR="005F4A7E">
        <w:rPr>
          <w:b/>
          <w:sz w:val="28"/>
          <w:szCs w:val="28"/>
        </w:rPr>
        <w:t>вления деятельности музея в 2023</w:t>
      </w:r>
      <w:r w:rsidRPr="00005A0F">
        <w:rPr>
          <w:b/>
          <w:sz w:val="28"/>
          <w:szCs w:val="28"/>
        </w:rPr>
        <w:t xml:space="preserve"> г.</w:t>
      </w:r>
    </w:p>
    <w:p w:rsidR="002F61AE" w:rsidRPr="00005A0F" w:rsidRDefault="002F61AE" w:rsidP="00005A0F">
      <w:pPr>
        <w:pStyle w:val="11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>Основная музейная деятельность.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Государственное задание.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Научно-исследовательская деятельность музея.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Экспозиционно-выставочная деятельность.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Фондовая деятельность.</w:t>
      </w:r>
    </w:p>
    <w:p w:rsidR="002F61AE" w:rsidRPr="00005A0F" w:rsidRDefault="006C2D62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Экскурсионная и просветительная</w:t>
      </w:r>
      <w:r w:rsidR="002F61AE" w:rsidRPr="00005A0F">
        <w:rPr>
          <w:b/>
          <w:sz w:val="28"/>
          <w:szCs w:val="28"/>
        </w:rPr>
        <w:t xml:space="preserve"> деятельность.</w:t>
      </w:r>
    </w:p>
    <w:p w:rsidR="002F61AE" w:rsidRPr="00C67576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C67576">
        <w:rPr>
          <w:b/>
          <w:sz w:val="28"/>
          <w:szCs w:val="28"/>
        </w:rPr>
        <w:t xml:space="preserve"> </w:t>
      </w:r>
      <w:r w:rsidR="004866AD" w:rsidRPr="00C67576">
        <w:rPr>
          <w:rFonts w:cs="Times New Roman"/>
          <w:b/>
          <w:sz w:val="28"/>
          <w:szCs w:val="28"/>
        </w:rPr>
        <w:t>Рекламно-</w:t>
      </w:r>
      <w:r w:rsidRPr="00C67576">
        <w:rPr>
          <w:rFonts w:cs="Times New Roman"/>
          <w:b/>
          <w:sz w:val="28"/>
          <w:szCs w:val="28"/>
        </w:rPr>
        <w:t>информационная деятельность музея.</w:t>
      </w:r>
    </w:p>
    <w:p w:rsidR="002F61AE" w:rsidRPr="00E76243" w:rsidRDefault="002F61AE" w:rsidP="00E76243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</w:t>
      </w:r>
      <w:r w:rsidRPr="00E76243">
        <w:rPr>
          <w:b/>
          <w:color w:val="000000"/>
          <w:sz w:val="28"/>
          <w:szCs w:val="28"/>
        </w:rPr>
        <w:t>Работа с кадрами</w:t>
      </w:r>
      <w:r w:rsidRPr="00E76243">
        <w:rPr>
          <w:color w:val="000000"/>
          <w:sz w:val="28"/>
          <w:szCs w:val="28"/>
        </w:rPr>
        <w:t>.</w:t>
      </w:r>
    </w:p>
    <w:p w:rsidR="002F61AE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>Административно-хозяйственная деятельность</w:t>
      </w:r>
    </w:p>
    <w:p w:rsidR="00C67576" w:rsidRPr="00005A0F" w:rsidRDefault="00C67576" w:rsidP="00C67576">
      <w:pPr>
        <w:pStyle w:val="11"/>
        <w:spacing w:line="360" w:lineRule="auto"/>
        <w:ind w:left="1288"/>
        <w:jc w:val="both"/>
        <w:rPr>
          <w:b/>
          <w:sz w:val="28"/>
          <w:szCs w:val="28"/>
        </w:rPr>
      </w:pPr>
    </w:p>
    <w:p w:rsidR="002F61AE" w:rsidRPr="00005A0F" w:rsidRDefault="002F61AE" w:rsidP="00005A0F">
      <w:pPr>
        <w:pStyle w:val="11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>Приложения.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Госуда</w:t>
      </w:r>
      <w:r w:rsidR="005F4A7E">
        <w:rPr>
          <w:b/>
          <w:sz w:val="28"/>
          <w:szCs w:val="28"/>
        </w:rPr>
        <w:t>рственное задание на период 2023 года и плановый 2024-2025</w:t>
      </w:r>
      <w:r w:rsidRPr="00005A0F">
        <w:rPr>
          <w:b/>
          <w:sz w:val="28"/>
          <w:szCs w:val="28"/>
        </w:rPr>
        <w:t xml:space="preserve"> годов</w:t>
      </w:r>
    </w:p>
    <w:p w:rsidR="002F61AE" w:rsidRPr="00005A0F" w:rsidRDefault="002F61AE" w:rsidP="00005A0F">
      <w:pPr>
        <w:pStyle w:val="11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05A0F">
        <w:rPr>
          <w:b/>
          <w:sz w:val="28"/>
          <w:szCs w:val="28"/>
        </w:rPr>
        <w:t xml:space="preserve"> Поквартальная разбивка государ</w:t>
      </w:r>
      <w:r w:rsidR="005F4A7E">
        <w:rPr>
          <w:b/>
          <w:sz w:val="28"/>
          <w:szCs w:val="28"/>
        </w:rPr>
        <w:t>ственного задания на период 2023</w:t>
      </w:r>
      <w:r w:rsidRPr="00005A0F">
        <w:rPr>
          <w:b/>
          <w:sz w:val="28"/>
          <w:szCs w:val="28"/>
        </w:rPr>
        <w:t xml:space="preserve"> года, с числовыми показателями.</w:t>
      </w:r>
    </w:p>
    <w:p w:rsidR="002F61AE" w:rsidRDefault="002F61AE" w:rsidP="00005A0F">
      <w:pPr>
        <w:pStyle w:val="11"/>
        <w:ind w:left="928"/>
        <w:jc w:val="both"/>
        <w:rPr>
          <w:b/>
          <w:sz w:val="28"/>
          <w:szCs w:val="28"/>
        </w:rPr>
      </w:pPr>
    </w:p>
    <w:p w:rsidR="00BD1E07" w:rsidRDefault="00BD1E07" w:rsidP="00005A0F">
      <w:pPr>
        <w:pStyle w:val="11"/>
        <w:ind w:left="928"/>
        <w:jc w:val="both"/>
        <w:rPr>
          <w:b/>
          <w:sz w:val="28"/>
          <w:szCs w:val="28"/>
        </w:rPr>
      </w:pPr>
    </w:p>
    <w:p w:rsidR="00BD1E07" w:rsidRDefault="00BD1E07" w:rsidP="00005A0F">
      <w:pPr>
        <w:pStyle w:val="11"/>
        <w:ind w:left="928"/>
        <w:jc w:val="both"/>
        <w:rPr>
          <w:b/>
        </w:rPr>
      </w:pPr>
    </w:p>
    <w:p w:rsidR="002F61AE" w:rsidRPr="009451F9" w:rsidRDefault="002F61AE" w:rsidP="009451F9">
      <w:pPr>
        <w:pStyle w:val="11"/>
        <w:ind w:left="928"/>
        <w:jc w:val="both"/>
        <w:rPr>
          <w:b/>
        </w:rPr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9451F9">
      <w:pPr>
        <w:pStyle w:val="11"/>
        <w:ind w:left="928"/>
      </w:pPr>
    </w:p>
    <w:p w:rsidR="002F61AE" w:rsidRDefault="002F61AE" w:rsidP="00005A0F">
      <w:pPr>
        <w:pStyle w:val="11"/>
        <w:ind w:left="0"/>
      </w:pPr>
    </w:p>
    <w:p w:rsidR="002F61AE" w:rsidRDefault="002F61AE" w:rsidP="00005A0F">
      <w:pPr>
        <w:pStyle w:val="11"/>
        <w:ind w:left="0"/>
      </w:pPr>
    </w:p>
    <w:p w:rsidR="002F61AE" w:rsidRDefault="002F61AE" w:rsidP="00005A0F">
      <w:pPr>
        <w:pStyle w:val="11"/>
        <w:ind w:left="0"/>
      </w:pPr>
    </w:p>
    <w:p w:rsidR="002F61AE" w:rsidRDefault="002F61AE" w:rsidP="00005A0F">
      <w:pPr>
        <w:pStyle w:val="11"/>
        <w:ind w:left="0"/>
      </w:pPr>
    </w:p>
    <w:p w:rsidR="002F61AE" w:rsidRDefault="002F61AE" w:rsidP="00005A0F">
      <w:pPr>
        <w:pStyle w:val="11"/>
        <w:ind w:left="0"/>
      </w:pPr>
    </w:p>
    <w:p w:rsidR="002F61AE" w:rsidRPr="003A77D9" w:rsidRDefault="002F61AE" w:rsidP="003A77D9">
      <w:pPr>
        <w:pStyle w:val="11"/>
        <w:numPr>
          <w:ilvl w:val="0"/>
          <w:numId w:val="9"/>
        </w:numPr>
        <w:jc w:val="both"/>
        <w:rPr>
          <w:rFonts w:cs="Times New Roman"/>
          <w:b/>
          <w:sz w:val="28"/>
          <w:szCs w:val="28"/>
        </w:rPr>
      </w:pPr>
      <w:r w:rsidRPr="003A77D9">
        <w:rPr>
          <w:rFonts w:cs="Times New Roman"/>
          <w:b/>
          <w:sz w:val="28"/>
          <w:szCs w:val="28"/>
        </w:rPr>
        <w:t>Основные приоритетные напра</w:t>
      </w:r>
      <w:r w:rsidR="005F4A7E">
        <w:rPr>
          <w:rFonts w:cs="Times New Roman"/>
          <w:b/>
          <w:sz w:val="28"/>
          <w:szCs w:val="28"/>
        </w:rPr>
        <w:t>вления деятельности музея в 2023</w:t>
      </w:r>
      <w:r w:rsidRPr="003A77D9">
        <w:rPr>
          <w:rFonts w:cs="Times New Roman"/>
          <w:b/>
          <w:sz w:val="28"/>
          <w:szCs w:val="28"/>
        </w:rPr>
        <w:t xml:space="preserve"> г.</w:t>
      </w:r>
    </w:p>
    <w:p w:rsidR="002F61AE" w:rsidRPr="003A77D9" w:rsidRDefault="002F61AE" w:rsidP="003A77D9">
      <w:pPr>
        <w:ind w:firstLine="567"/>
        <w:jc w:val="both"/>
        <w:rPr>
          <w:rFonts w:cs="Times New Roman"/>
          <w:sz w:val="28"/>
          <w:szCs w:val="28"/>
        </w:rPr>
      </w:pPr>
    </w:p>
    <w:p w:rsidR="005F4A7E" w:rsidRDefault="005F4A7E" w:rsidP="005F4A7E">
      <w:r>
        <w:rPr>
          <w:rFonts w:cs="Times New Roman"/>
        </w:rPr>
        <w:t xml:space="preserve">2023 год в России </w:t>
      </w:r>
      <w:r w:rsidR="002F61AE" w:rsidRPr="0056060F">
        <w:rPr>
          <w:rFonts w:cs="Times New Roman"/>
        </w:rPr>
        <w:t xml:space="preserve">объявлен президентом РФ годом </w:t>
      </w:r>
      <w:r>
        <w:rPr>
          <w:rFonts w:cs="Times New Roman"/>
        </w:rPr>
        <w:t xml:space="preserve">педагога и наставника, а в странах СНГ – Годом русского языка, как языка межнационального общения.  </w:t>
      </w:r>
      <w:r w:rsidRPr="005F4A7E">
        <w:t>Кроме того, в 2023 году отмечается 200-летие Константина Дмитриевича Ушинского.</w:t>
      </w:r>
      <w:r>
        <w:br/>
        <w:t xml:space="preserve">Кроме того: </w:t>
      </w:r>
      <w:r w:rsidRPr="005F4A7E">
        <w:t>29 мая 2017 года Президентом России был подписан Указ, что период с 2018 по 2027 года будет проходить, как десятилетие детства</w:t>
      </w:r>
      <w:r>
        <w:t>.</w:t>
      </w:r>
    </w:p>
    <w:p w:rsidR="005F4A7E" w:rsidRDefault="005F4A7E" w:rsidP="005F4A7E">
      <w:r w:rsidRPr="005F4A7E">
        <w:t>25.04.2022 был издан Указ Президента об объявлении с 2022 по 2031 года Десятилетием науки и технологий.</w:t>
      </w:r>
    </w:p>
    <w:p w:rsidR="0032702D" w:rsidRDefault="005F4A7E" w:rsidP="005F4A7E">
      <w:pPr>
        <w:rPr>
          <w:rFonts w:cs="Times New Roman"/>
        </w:rPr>
      </w:pPr>
      <w:r w:rsidRPr="005F4A7E">
        <w:t>2023 год юбилейный еще для одного великого человека – Александра Николаевича Островского. В 2020 году В.В. Путин подписал Указ о праздновании 200-летия А.Н.Островского.</w:t>
      </w:r>
      <w:r>
        <w:rPr>
          <w:color w:val="444444"/>
          <w:sz w:val="21"/>
          <w:szCs w:val="21"/>
        </w:rPr>
        <w:br/>
      </w:r>
      <w:r w:rsidR="0032702D">
        <w:rPr>
          <w:rFonts w:cs="Times New Roman"/>
        </w:rPr>
        <w:t>Для ВММЗ В.М. Шукшина 2023</w:t>
      </w:r>
      <w:r w:rsidR="002F61AE" w:rsidRPr="0056060F">
        <w:rPr>
          <w:rFonts w:cs="Times New Roman"/>
        </w:rPr>
        <w:t xml:space="preserve"> год </w:t>
      </w:r>
      <w:r w:rsidR="00BD1E07" w:rsidRPr="0056060F">
        <w:rPr>
          <w:rFonts w:cs="Times New Roman"/>
        </w:rPr>
        <w:t xml:space="preserve">– </w:t>
      </w:r>
      <w:r w:rsidR="0032702D">
        <w:rPr>
          <w:rFonts w:cs="Times New Roman"/>
        </w:rPr>
        <w:t>60 лет выходу первого сборника В.М. Шукшина «Сельские жители» (1963 год); 65 лет</w:t>
      </w:r>
      <w:r w:rsidR="000957B5">
        <w:rPr>
          <w:rFonts w:cs="Times New Roman"/>
        </w:rPr>
        <w:t xml:space="preserve"> первой публикации В.М. Шукшина рассказа «Двое на телеге» в журнале «Смена»; 60 лет со дня начала съемок фильма «Живет такой парень».</w:t>
      </w:r>
    </w:p>
    <w:p w:rsidR="00376A62" w:rsidRPr="005F4A7E" w:rsidRDefault="00376A62" w:rsidP="005F4A7E"/>
    <w:p w:rsidR="002F61AE" w:rsidRPr="0056060F" w:rsidRDefault="005F4A7E" w:rsidP="0056060F">
      <w:pPr>
        <w:ind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2023</w:t>
      </w:r>
      <w:r w:rsidR="002F61AE" w:rsidRPr="0056060F">
        <w:rPr>
          <w:rFonts w:cs="Times New Roman"/>
          <w:shd w:val="clear" w:color="auto" w:fill="FFFFFF"/>
        </w:rPr>
        <w:t xml:space="preserve"> году музей-заповедник В.М. Шукшина продолжит работу по направлениям:</w:t>
      </w:r>
    </w:p>
    <w:p w:rsidR="002F61AE" w:rsidRPr="0056060F" w:rsidRDefault="00CC6717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развитие</w:t>
      </w:r>
      <w:r w:rsidR="002F61AE" w:rsidRPr="0056060F">
        <w:rPr>
          <w:rFonts w:cs="Times New Roman"/>
          <w:shd w:val="clear" w:color="auto" w:fill="FFFFFF"/>
        </w:rPr>
        <w:t xml:space="preserve"> Центра детского творчества «Праздники детства». 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 xml:space="preserve">реализация мероприятий по достижению </w:t>
      </w:r>
      <w:r w:rsidRPr="0056060F">
        <w:rPr>
          <w:rFonts w:cs="Times New Roman"/>
          <w:bCs/>
          <w:shd w:val="clear" w:color="auto" w:fill="FFFFFF"/>
        </w:rPr>
        <w:t>цели национального проекта «Культура» и национальных целей развития РФ до 2030 года;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proofErr w:type="spellStart"/>
      <w:r w:rsidRPr="0056060F">
        <w:rPr>
          <w:rFonts w:cs="Times New Roman"/>
          <w:shd w:val="clear" w:color="auto" w:fill="FFFFFF"/>
        </w:rPr>
        <w:t>реэкспозиция</w:t>
      </w:r>
      <w:proofErr w:type="spellEnd"/>
      <w:r w:rsidRPr="0056060F">
        <w:rPr>
          <w:rFonts w:cs="Times New Roman"/>
          <w:shd w:val="clear" w:color="auto" w:fill="FFFFFF"/>
        </w:rPr>
        <w:t xml:space="preserve"> действующих экспозиционных и мемориальных залов для создания оптимальных условий для самостоятельного и экскурсионного знакомства одиночного и организованного посетителя (включая посетителей с ОВЗ) с предметами и коллекциями музея-заповедника;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 xml:space="preserve">развитие научно-исследовательской работы в музее. В рамках реализации данного направления будет создан </w:t>
      </w:r>
      <w:r w:rsidR="00CC6717">
        <w:rPr>
          <w:rFonts w:cs="Times New Roman"/>
          <w:shd w:val="clear" w:color="auto" w:fill="FFFFFF"/>
        </w:rPr>
        <w:t>отдел развития;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внедрение новых форм работы с посетителями;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 xml:space="preserve">увеличение и повышение качества музейных услуг, через проведение социологических исследований о спросе населения, анализ. На </w:t>
      </w:r>
      <w:proofErr w:type="gramStart"/>
      <w:r w:rsidRPr="0056060F">
        <w:rPr>
          <w:rFonts w:cs="Times New Roman"/>
          <w:shd w:val="clear" w:color="auto" w:fill="FFFFFF"/>
        </w:rPr>
        <w:t>основе</w:t>
      </w:r>
      <w:proofErr w:type="gramEnd"/>
      <w:r w:rsidR="00BD1E07" w:rsidRPr="0056060F">
        <w:rPr>
          <w:rFonts w:cs="Times New Roman"/>
          <w:shd w:val="clear" w:color="auto" w:fill="FFFFFF"/>
        </w:rPr>
        <w:t xml:space="preserve"> </w:t>
      </w:r>
      <w:r w:rsidRPr="0056060F">
        <w:rPr>
          <w:rFonts w:cs="Times New Roman"/>
          <w:shd w:val="clear" w:color="auto" w:fill="FFFFFF"/>
        </w:rPr>
        <w:t>которого будет проводиться разработка новых музейных программ и проектов и внедрение их в музейную деятельность;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модернизация музейного сайта;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 xml:space="preserve">развитие </w:t>
      </w:r>
      <w:proofErr w:type="spellStart"/>
      <w:r w:rsidRPr="0056060F">
        <w:rPr>
          <w:rFonts w:cs="Times New Roman"/>
          <w:shd w:val="clear" w:color="auto" w:fill="FFFFFF"/>
        </w:rPr>
        <w:t>грантовой</w:t>
      </w:r>
      <w:proofErr w:type="spellEnd"/>
      <w:r w:rsidRPr="0056060F">
        <w:rPr>
          <w:rFonts w:cs="Times New Roman"/>
          <w:shd w:val="clear" w:color="auto" w:fill="FFFFFF"/>
        </w:rPr>
        <w:t xml:space="preserve"> деятельности и </w:t>
      </w:r>
      <w:r w:rsidR="00CC6717">
        <w:rPr>
          <w:rFonts w:cs="Times New Roman"/>
          <w:shd w:val="clear" w:color="auto" w:fill="FFFFFF"/>
        </w:rPr>
        <w:t xml:space="preserve">совместной работы </w:t>
      </w:r>
      <w:r w:rsidRPr="0056060F">
        <w:rPr>
          <w:rFonts w:cs="Times New Roman"/>
          <w:shd w:val="clear" w:color="auto" w:fill="FFFFFF"/>
        </w:rPr>
        <w:t>АНО</w:t>
      </w:r>
      <w:r w:rsidR="005D47EF">
        <w:rPr>
          <w:rFonts w:cs="Times New Roman"/>
          <w:shd w:val="clear" w:color="auto" w:fill="FFFFFF"/>
        </w:rPr>
        <w:t xml:space="preserve"> «Земляки </w:t>
      </w:r>
      <w:r w:rsidR="00BD1E07" w:rsidRPr="0056060F">
        <w:rPr>
          <w:rFonts w:cs="Times New Roman"/>
          <w:shd w:val="clear" w:color="auto" w:fill="FFFFFF"/>
        </w:rPr>
        <w:t xml:space="preserve">Шукшина» </w:t>
      </w:r>
      <w:r w:rsidRPr="0056060F">
        <w:rPr>
          <w:rFonts w:cs="Times New Roman"/>
          <w:shd w:val="clear" w:color="auto" w:fill="FFFFFF"/>
        </w:rPr>
        <w:t>(автономной некоммерческой организации</w:t>
      </w:r>
      <w:r w:rsidR="00BD1E07" w:rsidRPr="0056060F">
        <w:rPr>
          <w:rFonts w:cs="Times New Roman"/>
          <w:shd w:val="clear" w:color="auto" w:fill="FFFFFF"/>
        </w:rPr>
        <w:t>);</w:t>
      </w:r>
      <w:r w:rsidRPr="0056060F">
        <w:rPr>
          <w:rFonts w:cs="Times New Roman"/>
          <w:shd w:val="clear" w:color="auto" w:fill="FFFFFF"/>
        </w:rPr>
        <w:t xml:space="preserve"> 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развитие волонтерского движения «Волонтеры музея – заповедника В.Шукшина».</w:t>
      </w:r>
    </w:p>
    <w:p w:rsidR="002F61AE" w:rsidRDefault="000957B5" w:rsidP="0056060F">
      <w:pPr>
        <w:pStyle w:val="a4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Новые направления:</w:t>
      </w:r>
    </w:p>
    <w:p w:rsidR="000957B5" w:rsidRDefault="000957B5" w:rsidP="000957B5">
      <w:pPr>
        <w:pStyle w:val="a4"/>
        <w:numPr>
          <w:ilvl w:val="0"/>
          <w:numId w:val="24"/>
        </w:num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создание «Усадьбы крестьянского быта начала </w:t>
      </w:r>
      <w:r>
        <w:rPr>
          <w:rFonts w:cs="Times New Roman"/>
          <w:shd w:val="clear" w:color="auto" w:fill="FFFFFF"/>
          <w:lang w:val="en-US"/>
        </w:rPr>
        <w:t>XX</w:t>
      </w:r>
      <w:r w:rsidRPr="000957B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века»</w:t>
      </w:r>
    </w:p>
    <w:p w:rsidR="000957B5" w:rsidRDefault="000957B5" w:rsidP="000957B5">
      <w:pPr>
        <w:pStyle w:val="a4"/>
        <w:numPr>
          <w:ilvl w:val="0"/>
          <w:numId w:val="24"/>
        </w:numPr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>реализация Нацпроекта «Культура» по оснащению музея (модернизация литературной экспозиции «В.М. Шукшин.</w:t>
      </w:r>
      <w:proofErr w:type="gramEnd"/>
      <w:r>
        <w:rPr>
          <w:rFonts w:cs="Times New Roman"/>
          <w:shd w:val="clear" w:color="auto" w:fill="FFFFFF"/>
        </w:rPr>
        <w:t xml:space="preserve"> </w:t>
      </w:r>
      <w:proofErr w:type="gramStart"/>
      <w:r>
        <w:rPr>
          <w:rFonts w:cs="Times New Roman"/>
          <w:shd w:val="clear" w:color="auto" w:fill="FFFFFF"/>
        </w:rPr>
        <w:t>Жизнь и творчество»)</w:t>
      </w:r>
      <w:proofErr w:type="gramEnd"/>
    </w:p>
    <w:p w:rsidR="000957B5" w:rsidRPr="0056060F" w:rsidRDefault="000957B5" w:rsidP="000957B5">
      <w:pPr>
        <w:pStyle w:val="a4"/>
        <w:jc w:val="both"/>
        <w:rPr>
          <w:rFonts w:cs="Times New Roman"/>
          <w:shd w:val="clear" w:color="auto" w:fill="FFFFFF"/>
        </w:rPr>
      </w:pPr>
    </w:p>
    <w:p w:rsidR="002F61AE" w:rsidRPr="0056060F" w:rsidRDefault="002F61AE" w:rsidP="0056060F">
      <w:pPr>
        <w:pStyle w:val="11"/>
        <w:numPr>
          <w:ilvl w:val="0"/>
          <w:numId w:val="9"/>
        </w:numPr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Основная музейная деятельность.</w:t>
      </w:r>
    </w:p>
    <w:p w:rsidR="002F61AE" w:rsidRPr="0056060F" w:rsidRDefault="002F61AE" w:rsidP="0056060F">
      <w:pPr>
        <w:pStyle w:val="11"/>
        <w:ind w:left="36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2.1. Государственное задание.</w:t>
      </w:r>
    </w:p>
    <w:p w:rsidR="002F61AE" w:rsidRPr="0056060F" w:rsidRDefault="002F61AE" w:rsidP="0056060F">
      <w:pPr>
        <w:pStyle w:val="11"/>
        <w:ind w:left="36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План работы музея сформирован в со</w:t>
      </w:r>
      <w:r w:rsidR="00CC6717">
        <w:rPr>
          <w:rFonts w:cs="Times New Roman"/>
          <w:b/>
        </w:rPr>
        <w:t xml:space="preserve">ответствии с </w:t>
      </w:r>
      <w:proofErr w:type="spellStart"/>
      <w:r w:rsidR="00CC6717">
        <w:rPr>
          <w:rFonts w:cs="Times New Roman"/>
          <w:b/>
        </w:rPr>
        <w:t>Госзаданием</w:t>
      </w:r>
      <w:proofErr w:type="spellEnd"/>
      <w:r w:rsidR="00CC6717">
        <w:rPr>
          <w:rFonts w:cs="Times New Roman"/>
          <w:b/>
        </w:rPr>
        <w:t xml:space="preserve"> на 2022</w:t>
      </w:r>
      <w:r w:rsidRPr="0056060F">
        <w:rPr>
          <w:rFonts w:cs="Times New Roman"/>
          <w:b/>
        </w:rPr>
        <w:t xml:space="preserve"> год.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928"/>
        <w:jc w:val="both"/>
        <w:rPr>
          <w:rFonts w:cs="Times New Roman"/>
          <w:b/>
          <w:bCs/>
        </w:rPr>
      </w:pPr>
      <w:r w:rsidRPr="0056060F">
        <w:rPr>
          <w:rFonts w:cs="Times New Roman"/>
          <w:b/>
          <w:bCs/>
        </w:rPr>
        <w:t>Количественные показатели государственного задания</w:t>
      </w:r>
    </w:p>
    <w:p w:rsidR="002F61AE" w:rsidRPr="0056060F" w:rsidRDefault="002F61AE" w:rsidP="0056060F">
      <w:pPr>
        <w:pStyle w:val="11"/>
        <w:ind w:left="928"/>
        <w:jc w:val="both"/>
        <w:rPr>
          <w:rFonts w:cs="Times New Roman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2F61AE" w:rsidRPr="0056060F" w:rsidTr="00AB020A">
        <w:trPr>
          <w:trHeight w:val="770"/>
        </w:trPr>
        <w:tc>
          <w:tcPr>
            <w:tcW w:w="10322" w:type="dxa"/>
            <w:tcBorders>
              <w:top w:val="nil"/>
              <w:bottom w:val="nil"/>
            </w:tcBorders>
          </w:tcPr>
          <w:tbl>
            <w:tblPr>
              <w:tblW w:w="9781" w:type="dxa"/>
              <w:tblLayout w:type="fixed"/>
              <w:tblLook w:val="0000"/>
            </w:tblPr>
            <w:tblGrid>
              <w:gridCol w:w="3513"/>
              <w:gridCol w:w="22"/>
              <w:gridCol w:w="1143"/>
              <w:gridCol w:w="1129"/>
              <w:gridCol w:w="1276"/>
              <w:gridCol w:w="1134"/>
              <w:gridCol w:w="1564"/>
            </w:tblGrid>
            <w:tr w:rsidR="002F61AE" w:rsidRPr="0056060F" w:rsidTr="00AB020A">
              <w:trPr>
                <w:trHeight w:val="281"/>
              </w:trPr>
              <w:tc>
                <w:tcPr>
                  <w:tcW w:w="97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56060F">
                    <w:rPr>
                      <w:rFonts w:cs="Times New Roman"/>
                      <w:b/>
                      <w:bCs/>
                    </w:rPr>
                    <w:t xml:space="preserve">Количественные показатели по </w:t>
                  </w:r>
                  <w:r w:rsidR="00CC6717">
                    <w:rPr>
                      <w:rFonts w:cs="Times New Roman"/>
                      <w:b/>
                      <w:bCs/>
                    </w:rPr>
                    <w:t>государственному заданию в  2022</w:t>
                  </w:r>
                  <w:r w:rsidRPr="0056060F">
                    <w:rPr>
                      <w:rFonts w:cs="Times New Roman"/>
                      <w:b/>
                      <w:bCs/>
                    </w:rPr>
                    <w:t xml:space="preserve"> г.</w:t>
                  </w:r>
                </w:p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2F61AE" w:rsidRPr="0056060F" w:rsidTr="003A77D9">
              <w:trPr>
                <w:cantSplit/>
                <w:trHeight w:val="778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>План</w:t>
                  </w:r>
                </w:p>
                <w:p w:rsidR="002F61AE" w:rsidRPr="0056060F" w:rsidRDefault="000957B5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2023</w:t>
                  </w:r>
                  <w:r w:rsidR="002F61AE" w:rsidRPr="0056060F">
                    <w:rPr>
                      <w:rFonts w:cs="Times New Roman"/>
                      <w:b/>
                    </w:rPr>
                    <w:t xml:space="preserve"> г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>3 мес.</w:t>
                  </w:r>
                </w:p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>6 мес.</w:t>
                  </w:r>
                </w:p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>9 мес.</w:t>
                  </w:r>
                </w:p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56060F">
                    <w:rPr>
                      <w:rFonts w:cs="Times New Roman"/>
                      <w:b/>
                    </w:rPr>
                    <w:t xml:space="preserve">12 </w:t>
                  </w:r>
                  <w:proofErr w:type="spellStart"/>
                  <w:proofErr w:type="gramStart"/>
                  <w:r w:rsidRPr="0056060F">
                    <w:rPr>
                      <w:rFonts w:cs="Times New Roman"/>
                      <w:b/>
                    </w:rPr>
                    <w:t>мес</w:t>
                  </w:r>
                  <w:proofErr w:type="spellEnd"/>
                  <w:proofErr w:type="gramEnd"/>
                  <w:r w:rsidRPr="0056060F">
                    <w:rPr>
                      <w:rFonts w:cs="Times New Roman"/>
                      <w:b/>
                    </w:rPr>
                    <w:t>/Год</w:t>
                  </w:r>
                </w:p>
              </w:tc>
            </w:tr>
            <w:tr w:rsidR="002F61AE" w:rsidRPr="0056060F" w:rsidTr="003A77D9">
              <w:trPr>
                <w:trHeight w:val="480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lastRenderedPageBreak/>
                    <w:t>Число посетителей в стационарных условиях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30</w:t>
                  </w:r>
                  <w:r w:rsidR="00452D4E" w:rsidRPr="00D848EB">
                    <w:rPr>
                      <w:rFonts w:cs="Times New Roman"/>
                    </w:rPr>
                    <w:t xml:space="preserve"> </w:t>
                  </w:r>
                  <w:r w:rsidRPr="00D848EB">
                    <w:rPr>
                      <w:rFonts w:cs="Times New Roman"/>
                    </w:rPr>
                    <w:t>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1 100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7</w:t>
                  </w:r>
                  <w:r w:rsidR="002F61AE" w:rsidRPr="00D848EB">
                    <w:rPr>
                      <w:rFonts w:cs="Times New Roman"/>
                    </w:rPr>
                    <w:t xml:space="preserve"> </w:t>
                  </w:r>
                  <w:r w:rsidR="00452D4E" w:rsidRPr="00D848EB">
                    <w:rPr>
                      <w:rFonts w:cs="Times New Roman"/>
                    </w:rPr>
                    <w:t>689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24</w:t>
                  </w:r>
                  <w:r w:rsidR="00452D4E" w:rsidRPr="00D848EB">
                    <w:rPr>
                      <w:rFonts w:cs="Times New Roman"/>
                    </w:rPr>
                    <w:t> </w:t>
                  </w:r>
                  <w:r w:rsidRPr="00D848EB">
                    <w:rPr>
                      <w:rFonts w:cs="Times New Roman"/>
                    </w:rPr>
                    <w:t>452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30</w:t>
                  </w:r>
                  <w:r w:rsidR="00452D4E" w:rsidRPr="00D848EB">
                    <w:rPr>
                      <w:rFonts w:cs="Times New Roman"/>
                      <w:b/>
                    </w:rPr>
                    <w:t xml:space="preserve"> </w:t>
                  </w:r>
                  <w:r w:rsidRPr="00D848EB">
                    <w:rPr>
                      <w:rFonts w:cs="Times New Roman"/>
                      <w:b/>
                    </w:rPr>
                    <w:t>000</w:t>
                  </w:r>
                </w:p>
              </w:tc>
            </w:tr>
            <w:tr w:rsidR="002F61AE" w:rsidRPr="0056060F" w:rsidTr="003A77D9">
              <w:trPr>
                <w:trHeight w:val="571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t>Число посетителей вне стационара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11 00</w:t>
                  </w:r>
                  <w:r w:rsidR="002F61AE" w:rsidRPr="00D848EB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6</w:t>
                  </w:r>
                  <w:r w:rsidR="002F61AE" w:rsidRPr="00D848EB">
                    <w:rPr>
                      <w:rFonts w:cs="Times New Roman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61AE" w:rsidRPr="00D848EB" w:rsidRDefault="00B00C99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10 0</w:t>
                  </w:r>
                  <w:r w:rsidR="002F61AE" w:rsidRPr="00D848EB">
                    <w:rPr>
                      <w:rFonts w:cs="Times New Roman"/>
                    </w:rPr>
                    <w:t>00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  <w:p w:rsidR="002F61AE" w:rsidRPr="00D848EB" w:rsidRDefault="005D47EF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11 00</w:t>
                  </w:r>
                  <w:r w:rsidR="002F61AE" w:rsidRPr="00D848EB">
                    <w:rPr>
                      <w:rFonts w:cs="Times New Roman"/>
                      <w:b/>
                    </w:rPr>
                    <w:t>0</w:t>
                  </w:r>
                </w:p>
              </w:tc>
            </w:tr>
            <w:tr w:rsidR="002F61AE" w:rsidRPr="0056060F" w:rsidTr="003A77D9">
              <w:trPr>
                <w:trHeight w:val="540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t xml:space="preserve">Количество выставок в </w:t>
                  </w:r>
                  <w:proofErr w:type="spellStart"/>
                  <w:r w:rsidRPr="0056060F">
                    <w:rPr>
                      <w:rFonts w:cs="Times New Roman"/>
                    </w:rPr>
                    <w:t>стац</w:t>
                  </w:r>
                  <w:proofErr w:type="spellEnd"/>
                  <w:r w:rsidRPr="0056060F">
                    <w:rPr>
                      <w:rFonts w:cs="Times New Roman"/>
                    </w:rPr>
                    <w:t xml:space="preserve">. условиях 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61AE" w:rsidRPr="00D848EB" w:rsidRDefault="00B00C99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  <w:p w:rsidR="002F61AE" w:rsidRPr="00D848EB" w:rsidRDefault="00B00C99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6</w:t>
                  </w:r>
                </w:p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 xml:space="preserve"> </w:t>
                  </w:r>
                </w:p>
              </w:tc>
            </w:tr>
            <w:tr w:rsidR="002F61AE" w:rsidRPr="0056060F" w:rsidTr="003A77D9">
              <w:trPr>
                <w:trHeight w:val="479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t>Количество выставок  вне стационара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61AE" w:rsidRPr="00D848EB" w:rsidRDefault="00B00C99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  <w:p w:rsidR="002F61AE" w:rsidRPr="00D848EB" w:rsidRDefault="00B00C99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6</w:t>
                  </w:r>
                </w:p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</w:tc>
            </w:tr>
            <w:tr w:rsidR="002F61AE" w:rsidRPr="0056060F" w:rsidTr="003A77D9">
              <w:trPr>
                <w:trHeight w:val="840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t>Культурно-массовые, культурно-просветительские мероприятия (фестиваль)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B00C99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B00C99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  <w:p w:rsidR="002F61AE" w:rsidRPr="00D848EB" w:rsidRDefault="00B00C99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2</w:t>
                  </w:r>
                </w:p>
              </w:tc>
            </w:tr>
            <w:tr w:rsidR="002F61AE" w:rsidRPr="0056060F" w:rsidTr="003A77D9">
              <w:trPr>
                <w:trHeight w:val="540"/>
              </w:trPr>
              <w:tc>
                <w:tcPr>
                  <w:tcW w:w="351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2F61AE" w:rsidRPr="0056060F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56060F">
                    <w:rPr>
                      <w:rFonts w:cs="Times New Roman"/>
                    </w:rPr>
                    <w:t xml:space="preserve"> Количество предметов музейного фонда</w:t>
                  </w:r>
                </w:p>
              </w:tc>
              <w:tc>
                <w:tcPr>
                  <w:tcW w:w="1165" w:type="dxa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5D47EF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25</w:t>
                  </w:r>
                  <w:r w:rsidR="00B00C99" w:rsidRPr="00D848EB">
                    <w:rPr>
                      <w:rFonts w:cs="Times New Roman"/>
                    </w:rPr>
                    <w:t xml:space="preserve"> </w:t>
                  </w:r>
                  <w:r w:rsidRPr="00D848EB">
                    <w:rPr>
                      <w:rFonts w:cs="Times New Roman"/>
                    </w:rPr>
                    <w:t>058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F61AE" w:rsidRPr="00D848EB" w:rsidRDefault="002F61AE" w:rsidP="0056060F">
                  <w:pPr>
                    <w:suppressAutoHyphens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1AE" w:rsidRPr="00D848EB" w:rsidRDefault="002F61AE" w:rsidP="0056060F">
                  <w:pPr>
                    <w:suppressAutoHyphens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</w:p>
                <w:p w:rsidR="002F61AE" w:rsidRPr="00D848EB" w:rsidRDefault="005D47EF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25</w:t>
                  </w:r>
                  <w:r w:rsidR="00B00C99" w:rsidRPr="00D848EB">
                    <w:rPr>
                      <w:rFonts w:cs="Times New Roman"/>
                      <w:b/>
                    </w:rPr>
                    <w:t xml:space="preserve"> </w:t>
                  </w:r>
                  <w:r w:rsidRPr="00D848EB">
                    <w:rPr>
                      <w:rFonts w:cs="Times New Roman"/>
                      <w:b/>
                    </w:rPr>
                    <w:t>058</w:t>
                  </w:r>
                </w:p>
              </w:tc>
            </w:tr>
            <w:tr w:rsidR="002F61AE" w:rsidRPr="0056060F" w:rsidTr="003A77D9">
              <w:trPr>
                <w:trHeight w:val="780"/>
              </w:trPr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Доля учетных записей музейного фонда, переведенных в электронный вид, 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  <w:r w:rsidRPr="00D848EB">
                    <w:rPr>
                      <w:rFonts w:cs="Times New Roman"/>
                    </w:rPr>
                    <w:t>6</w:t>
                  </w:r>
                  <w:r w:rsidR="005D47EF" w:rsidRPr="00D848EB">
                    <w:rPr>
                      <w:rFonts w:cs="Times New Roman"/>
                    </w:rPr>
                    <w:t>5,6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61AE" w:rsidRPr="00D848EB" w:rsidRDefault="002F61AE" w:rsidP="0056060F">
                  <w:p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61AE" w:rsidRPr="00D848EB" w:rsidRDefault="002F61AE" w:rsidP="0056060F">
                  <w:pPr>
                    <w:snapToGrid w:val="0"/>
                    <w:ind w:left="179"/>
                    <w:jc w:val="both"/>
                    <w:rPr>
                      <w:rFonts w:cs="Times New Roman"/>
                      <w:b/>
                    </w:rPr>
                  </w:pPr>
                  <w:r w:rsidRPr="00D848EB">
                    <w:rPr>
                      <w:rFonts w:cs="Times New Roman"/>
                      <w:b/>
                    </w:rPr>
                    <w:t>6</w:t>
                  </w:r>
                  <w:r w:rsidR="005D47EF" w:rsidRPr="00D848EB">
                    <w:rPr>
                      <w:rFonts w:cs="Times New Roman"/>
                      <w:b/>
                    </w:rPr>
                    <w:t>5,6</w:t>
                  </w:r>
                </w:p>
              </w:tc>
            </w:tr>
          </w:tbl>
          <w:p w:rsidR="002F61AE" w:rsidRPr="0056060F" w:rsidRDefault="002F61AE" w:rsidP="0056060F">
            <w:pPr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  </w:t>
            </w:r>
          </w:p>
        </w:tc>
      </w:tr>
    </w:tbl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284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2.2. Научно-исследовательская деятельность музея.</w:t>
      </w:r>
    </w:p>
    <w:p w:rsidR="002F61AE" w:rsidRPr="0056060F" w:rsidRDefault="002F61AE" w:rsidP="0056060F">
      <w:pPr>
        <w:pStyle w:val="11"/>
        <w:ind w:left="284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284"/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b/>
          <w:shd w:val="clear" w:color="auto" w:fill="FFFFFF"/>
        </w:rPr>
        <w:t>Основные направления деятельности:</w:t>
      </w:r>
    </w:p>
    <w:p w:rsidR="002F61AE" w:rsidRPr="0056060F" w:rsidRDefault="002F61AE" w:rsidP="0056060F">
      <w:pPr>
        <w:pStyle w:val="11"/>
        <w:numPr>
          <w:ilvl w:val="0"/>
          <w:numId w:val="11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организация и контроль исследовательской, издательской и научн</w:t>
      </w:r>
      <w:r w:rsidR="00BD1E07" w:rsidRPr="0056060F">
        <w:rPr>
          <w:rFonts w:cs="Times New Roman"/>
          <w:shd w:val="clear" w:color="auto" w:fill="FFFFFF"/>
        </w:rPr>
        <w:t>о-просветительской деятельности.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shd w:val="clear" w:color="auto" w:fill="FFFFFF"/>
        </w:rPr>
      </w:pPr>
    </w:p>
    <w:p w:rsidR="002F61AE" w:rsidRDefault="002F61AE" w:rsidP="0056060F">
      <w:pPr>
        <w:pStyle w:val="11"/>
        <w:ind w:left="284"/>
        <w:jc w:val="both"/>
        <w:rPr>
          <w:rFonts w:cs="Times New Roman"/>
          <w:b/>
          <w:shd w:val="clear" w:color="auto" w:fill="FFFFFF"/>
        </w:rPr>
      </w:pPr>
      <w:r w:rsidRPr="0056060F">
        <w:rPr>
          <w:rFonts w:cs="Times New Roman"/>
          <w:b/>
          <w:shd w:val="clear" w:color="auto" w:fill="FFFFFF"/>
        </w:rPr>
        <w:t>Календарный план работы научно-исследовательской деятельности музея</w:t>
      </w:r>
    </w:p>
    <w:p w:rsidR="0056060F" w:rsidRPr="0056060F" w:rsidRDefault="0056060F" w:rsidP="0056060F">
      <w:pPr>
        <w:pStyle w:val="11"/>
        <w:ind w:left="284"/>
        <w:jc w:val="both"/>
        <w:rPr>
          <w:rFonts w:cs="Times New Roman"/>
          <w:b/>
          <w:shd w:val="clear" w:color="auto" w:fill="FFFFFF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3"/>
        <w:gridCol w:w="2535"/>
        <w:gridCol w:w="2535"/>
      </w:tblGrid>
      <w:tr w:rsidR="002F61AE" w:rsidRPr="0056060F" w:rsidTr="0086601E">
        <w:tc>
          <w:tcPr>
            <w:tcW w:w="675" w:type="dxa"/>
          </w:tcPr>
          <w:p w:rsidR="002F61AE" w:rsidRPr="0056060F" w:rsidRDefault="002F61AE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6060F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6060F">
              <w:rPr>
                <w:rFonts w:cs="Times New Roman"/>
                <w:b/>
              </w:rPr>
              <w:t>/</w:t>
            </w:r>
            <w:proofErr w:type="spellStart"/>
            <w:r w:rsidRPr="0056060F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393" w:type="dxa"/>
          </w:tcPr>
          <w:p w:rsidR="002F61AE" w:rsidRPr="0056060F" w:rsidRDefault="002F61AE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2535" w:type="dxa"/>
          </w:tcPr>
          <w:p w:rsidR="002F61AE" w:rsidRPr="0056060F" w:rsidRDefault="002F61AE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Сроки исполнения</w:t>
            </w:r>
          </w:p>
        </w:tc>
        <w:tc>
          <w:tcPr>
            <w:tcW w:w="2535" w:type="dxa"/>
          </w:tcPr>
          <w:p w:rsidR="002F61AE" w:rsidRPr="0056060F" w:rsidRDefault="002F61AE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Ответственный</w:t>
            </w:r>
          </w:p>
        </w:tc>
      </w:tr>
      <w:tr w:rsidR="002F61AE" w:rsidRPr="0056060F" w:rsidTr="0086601E">
        <w:tc>
          <w:tcPr>
            <w:tcW w:w="10138" w:type="dxa"/>
            <w:gridSpan w:val="4"/>
          </w:tcPr>
          <w:p w:rsidR="002F61AE" w:rsidRPr="0056060F" w:rsidRDefault="002F61AE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Конференции</w:t>
            </w:r>
          </w:p>
        </w:tc>
      </w:tr>
      <w:tr w:rsidR="004866AD" w:rsidRPr="0056060F" w:rsidTr="0086601E">
        <w:tc>
          <w:tcPr>
            <w:tcW w:w="675" w:type="dxa"/>
          </w:tcPr>
          <w:p w:rsidR="004866AD" w:rsidRPr="0056060F" w:rsidRDefault="004866AD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1.</w:t>
            </w:r>
          </w:p>
        </w:tc>
        <w:tc>
          <w:tcPr>
            <w:tcW w:w="4393" w:type="dxa"/>
          </w:tcPr>
          <w:p w:rsidR="004866AD" w:rsidRPr="0056060F" w:rsidRDefault="004866AD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  <w:lang w:val="en-US"/>
              </w:rPr>
              <w:t>X</w:t>
            </w:r>
            <w:r w:rsidR="000957B5">
              <w:rPr>
                <w:rFonts w:cs="Times New Roman"/>
                <w:lang w:val="en-US"/>
              </w:rPr>
              <w:t>I</w:t>
            </w:r>
            <w:r w:rsidRPr="0056060F">
              <w:rPr>
                <w:rFonts w:cs="Times New Roman"/>
              </w:rPr>
              <w:t xml:space="preserve"> детские </w:t>
            </w:r>
            <w:proofErr w:type="spellStart"/>
            <w:r w:rsidRPr="0056060F">
              <w:rPr>
                <w:rFonts w:cs="Times New Roman"/>
              </w:rPr>
              <w:t>шукшинские</w:t>
            </w:r>
            <w:proofErr w:type="spellEnd"/>
            <w:r w:rsidRPr="0056060F">
              <w:rPr>
                <w:rFonts w:cs="Times New Roman"/>
              </w:rPr>
              <w:t xml:space="preserve"> чтения «…важно прорваться в будущую Россию»</w:t>
            </w:r>
          </w:p>
        </w:tc>
        <w:tc>
          <w:tcPr>
            <w:tcW w:w="2535" w:type="dxa"/>
          </w:tcPr>
          <w:p w:rsidR="004866AD" w:rsidRPr="0056060F" w:rsidRDefault="000957B5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4866AD" w:rsidRPr="0056060F">
              <w:rPr>
                <w:rFonts w:cs="Times New Roman"/>
              </w:rPr>
              <w:t xml:space="preserve"> мая </w:t>
            </w:r>
          </w:p>
        </w:tc>
        <w:tc>
          <w:tcPr>
            <w:tcW w:w="2535" w:type="dxa"/>
          </w:tcPr>
          <w:p w:rsidR="004866AD" w:rsidRPr="0056060F" w:rsidRDefault="004866AD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Лыкасова</w:t>
            </w:r>
            <w:proofErr w:type="spellEnd"/>
            <w:r w:rsidRPr="0056060F">
              <w:rPr>
                <w:rFonts w:cs="Times New Roman"/>
              </w:rPr>
              <w:t xml:space="preserve"> Е.О., заведующая отделом экскурсионной и просветительной деятельности</w:t>
            </w:r>
          </w:p>
        </w:tc>
      </w:tr>
      <w:tr w:rsidR="004866AD" w:rsidRPr="0056060F" w:rsidTr="0086601E">
        <w:tc>
          <w:tcPr>
            <w:tcW w:w="675" w:type="dxa"/>
          </w:tcPr>
          <w:p w:rsidR="004866AD" w:rsidRPr="0056060F" w:rsidRDefault="004866AD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93" w:type="dxa"/>
          </w:tcPr>
          <w:p w:rsidR="004866AD" w:rsidRPr="004866AD" w:rsidRDefault="004866AD" w:rsidP="000957B5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t xml:space="preserve">Музейная лаборатория </w:t>
            </w:r>
          </w:p>
        </w:tc>
        <w:tc>
          <w:tcPr>
            <w:tcW w:w="2535" w:type="dxa"/>
          </w:tcPr>
          <w:p w:rsidR="004866AD" w:rsidRPr="0056060F" w:rsidRDefault="000957B5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4866AD">
              <w:rPr>
                <w:rFonts w:cs="Times New Roman"/>
              </w:rPr>
              <w:t xml:space="preserve"> июля</w:t>
            </w:r>
            <w:r>
              <w:rPr>
                <w:rFonts w:cs="Times New Roman"/>
              </w:rPr>
              <w:t xml:space="preserve"> (пятница)</w:t>
            </w:r>
          </w:p>
        </w:tc>
        <w:tc>
          <w:tcPr>
            <w:tcW w:w="2535" w:type="dxa"/>
          </w:tcPr>
          <w:p w:rsidR="004866AD" w:rsidRDefault="004866AD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Л.Б., заведующая отделом развития</w:t>
            </w:r>
          </w:p>
        </w:tc>
      </w:tr>
      <w:tr w:rsidR="004866AD" w:rsidRPr="0056060F" w:rsidTr="0086601E">
        <w:tc>
          <w:tcPr>
            <w:tcW w:w="675" w:type="dxa"/>
          </w:tcPr>
          <w:p w:rsidR="004866AD" w:rsidRDefault="004866AD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93" w:type="dxa"/>
          </w:tcPr>
          <w:p w:rsidR="004866AD" w:rsidRPr="004866AD" w:rsidRDefault="00E0059C" w:rsidP="004866AD">
            <w:pPr>
              <w:pStyle w:val="11"/>
              <w:ind w:left="0"/>
              <w:jc w:val="both"/>
              <w:rPr>
                <w:color w:val="FF0000"/>
              </w:rPr>
            </w:pPr>
            <w:proofErr w:type="spellStart"/>
            <w:r w:rsidRPr="00E0059C">
              <w:t>Внутримузейная</w:t>
            </w:r>
            <w:proofErr w:type="spellEnd"/>
            <w:r w:rsidRPr="00E0059C">
              <w:t xml:space="preserve"> конференция</w:t>
            </w:r>
            <w:r>
              <w:rPr>
                <w:color w:val="FF0000"/>
              </w:rPr>
              <w:t xml:space="preserve"> </w:t>
            </w:r>
            <w:r>
              <w:t>«Изучение и каталогизация фонда музея-заповедника В.М. Шукшина»</w:t>
            </w:r>
          </w:p>
        </w:tc>
        <w:tc>
          <w:tcPr>
            <w:tcW w:w="2535" w:type="dxa"/>
          </w:tcPr>
          <w:p w:rsidR="004866AD" w:rsidRDefault="005F37A0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535" w:type="dxa"/>
          </w:tcPr>
          <w:p w:rsidR="004866AD" w:rsidRDefault="005F37A0" w:rsidP="00846A3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Л.Б., заведующая отделом развития</w:t>
            </w:r>
          </w:p>
        </w:tc>
      </w:tr>
      <w:tr w:rsidR="004866AD" w:rsidRPr="0056060F" w:rsidTr="0086601E">
        <w:tc>
          <w:tcPr>
            <w:tcW w:w="10138" w:type="dxa"/>
            <w:gridSpan w:val="4"/>
          </w:tcPr>
          <w:p w:rsidR="004866AD" w:rsidRPr="0056060F" w:rsidRDefault="004866AD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Издательская деятельность</w:t>
            </w:r>
          </w:p>
        </w:tc>
      </w:tr>
      <w:tr w:rsidR="005B1138" w:rsidRPr="0056060F" w:rsidTr="0013793A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928" w:type="dxa"/>
            <w:gridSpan w:val="2"/>
          </w:tcPr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Книга «С уважением к вам…» (переписка матери В.М. Шукшина).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Тираж: 1400 экз.;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Формат: 140х200;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 xml:space="preserve">Объем книги: 288 </w:t>
            </w:r>
            <w:proofErr w:type="spellStart"/>
            <w:proofErr w:type="gramStart"/>
            <w:r w:rsidRPr="00BA386E">
              <w:rPr>
                <w:rFonts w:cs="Times New Roman"/>
              </w:rPr>
              <w:t>стр</w:t>
            </w:r>
            <w:proofErr w:type="spellEnd"/>
            <w:proofErr w:type="gramEnd"/>
            <w:r w:rsidRPr="00BA386E">
              <w:rPr>
                <w:rFonts w:cs="Times New Roman"/>
              </w:rPr>
              <w:t>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Внутренний блок: Мелованная бумага, матовая 105 г/</w:t>
            </w:r>
            <w:proofErr w:type="spellStart"/>
            <w:r w:rsidRPr="00BA386E">
              <w:rPr>
                <w:rFonts w:cs="Times New Roman"/>
              </w:rPr>
              <w:t>м</w:t>
            </w:r>
            <w:proofErr w:type="gramStart"/>
            <w:r w:rsidRPr="00BA386E">
              <w:rPr>
                <w:rFonts w:cs="Times New Roman"/>
              </w:rPr>
              <w:t>.к</w:t>
            </w:r>
            <w:proofErr w:type="gramEnd"/>
            <w:r w:rsidRPr="00BA386E">
              <w:rPr>
                <w:rFonts w:cs="Times New Roman"/>
              </w:rPr>
              <w:t>в</w:t>
            </w:r>
            <w:proofErr w:type="spellEnd"/>
            <w:r w:rsidRPr="00BA386E">
              <w:rPr>
                <w:rFonts w:cs="Times New Roman"/>
              </w:rPr>
              <w:t>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Цветность блока: 4+4;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Переплет: №7В;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lastRenderedPageBreak/>
              <w:t>Цветность обложки: 4+0;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 xml:space="preserve">Материал обложки: переплетный материал </w:t>
            </w:r>
            <w:proofErr w:type="spellStart"/>
            <w:r w:rsidRPr="00BA386E">
              <w:rPr>
                <w:rFonts w:cs="Times New Roman"/>
              </w:rPr>
              <w:t>эфалин</w:t>
            </w:r>
            <w:proofErr w:type="spellEnd"/>
            <w:r w:rsidRPr="00BA386E">
              <w:rPr>
                <w:rFonts w:cs="Times New Roman"/>
              </w:rPr>
              <w:t>;</w:t>
            </w:r>
          </w:p>
          <w:p w:rsidR="005B1138" w:rsidRPr="00BA386E" w:rsidRDefault="005B1138" w:rsidP="005B1138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Дополнительные отделки: теснение;</w:t>
            </w:r>
          </w:p>
          <w:p w:rsidR="005B1138" w:rsidRPr="0056060F" w:rsidRDefault="005B1138" w:rsidP="005B1138">
            <w:pPr>
              <w:pStyle w:val="11"/>
              <w:ind w:left="0"/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Скрепление блока: тетрадями, нитками.</w:t>
            </w:r>
          </w:p>
        </w:tc>
        <w:tc>
          <w:tcPr>
            <w:tcW w:w="2535" w:type="dxa"/>
          </w:tcPr>
          <w:p w:rsidR="005B1138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lastRenderedPageBreak/>
              <w:t>Торопчина М.А., директор музея;</w:t>
            </w:r>
          </w:p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Л.Б., заведующая отделом развития;</w:t>
            </w:r>
          </w:p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Ученый совет музея</w:t>
            </w:r>
          </w:p>
        </w:tc>
      </w:tr>
      <w:tr w:rsidR="005B1138" w:rsidRPr="0056060F" w:rsidTr="0086601E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393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Подбор и написание текстов, подбор фотографий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Январь-февраль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 xml:space="preserve">Казанцева Л.Б., зав. отдела развития </w:t>
            </w:r>
          </w:p>
        </w:tc>
      </w:tr>
      <w:tr w:rsidR="005B1138" w:rsidRPr="0056060F" w:rsidTr="0086601E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93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Дизайн;</w:t>
            </w:r>
          </w:p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Верстка;</w:t>
            </w:r>
          </w:p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 xml:space="preserve">Разработка оригинал макета 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Март - июль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Раменская Ю.В.</w:t>
            </w:r>
          </w:p>
          <w:p w:rsidR="005B1138" w:rsidRDefault="005B1138" w:rsidP="001379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Василенко Е.П.</w:t>
            </w:r>
          </w:p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Казанцева Л.Б., зав. отдела развития</w:t>
            </w:r>
          </w:p>
        </w:tc>
      </w:tr>
      <w:tr w:rsidR="005B1138" w:rsidRPr="0056060F" w:rsidTr="0086601E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93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Корректура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Май, август</w:t>
            </w:r>
          </w:p>
        </w:tc>
        <w:tc>
          <w:tcPr>
            <w:tcW w:w="2535" w:type="dxa"/>
          </w:tcPr>
          <w:p w:rsidR="005B1138" w:rsidRDefault="005B1138" w:rsidP="0013793A">
            <w:pPr>
              <w:jc w:val="both"/>
              <w:rPr>
                <w:rFonts w:cs="Times New Roman"/>
              </w:rPr>
            </w:pPr>
            <w:proofErr w:type="spellStart"/>
            <w:r w:rsidRPr="00BA386E">
              <w:rPr>
                <w:rFonts w:cs="Times New Roman"/>
              </w:rPr>
              <w:t>Берглазова</w:t>
            </w:r>
            <w:proofErr w:type="spellEnd"/>
            <w:r w:rsidRPr="00BA386E">
              <w:rPr>
                <w:rFonts w:cs="Times New Roman"/>
              </w:rPr>
              <w:t xml:space="preserve"> Т.В.</w:t>
            </w:r>
          </w:p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Казанцева Л.Б., зав. отдела развития</w:t>
            </w:r>
          </w:p>
        </w:tc>
      </w:tr>
      <w:tr w:rsidR="005B1138" w:rsidRPr="0056060F" w:rsidTr="0086601E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393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Изготовление издания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Сентябрь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Казанцева Л.Б., зав. отдела развития</w:t>
            </w:r>
          </w:p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ОАО «Алтайский дом печати»</w:t>
            </w:r>
          </w:p>
        </w:tc>
      </w:tr>
      <w:tr w:rsidR="005B1138" w:rsidRPr="0056060F" w:rsidTr="0086601E">
        <w:tc>
          <w:tcPr>
            <w:tcW w:w="675" w:type="dxa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393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Презентация издания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 w:rsidRPr="00BA386E">
              <w:rPr>
                <w:rFonts w:cs="Times New Roman"/>
              </w:rPr>
              <w:t>Октябрь</w:t>
            </w:r>
          </w:p>
        </w:tc>
        <w:tc>
          <w:tcPr>
            <w:tcW w:w="2535" w:type="dxa"/>
          </w:tcPr>
          <w:p w:rsidR="005B1138" w:rsidRPr="00BA386E" w:rsidRDefault="005B1138" w:rsidP="001379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Губина Н.С., научный сотрудник </w:t>
            </w:r>
            <w:r w:rsidRPr="00BA386E">
              <w:rPr>
                <w:rFonts w:cs="Times New Roman"/>
              </w:rPr>
              <w:t>отдела развития</w:t>
            </w:r>
          </w:p>
        </w:tc>
      </w:tr>
      <w:tr w:rsidR="005B1138" w:rsidRPr="0056060F" w:rsidTr="0086601E">
        <w:tc>
          <w:tcPr>
            <w:tcW w:w="10138" w:type="dxa"/>
            <w:gridSpan w:val="4"/>
          </w:tcPr>
          <w:p w:rsidR="005B1138" w:rsidRPr="0056060F" w:rsidRDefault="005B1138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Исследовательская деятельность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1.</w:t>
            </w:r>
          </w:p>
        </w:tc>
        <w:tc>
          <w:tcPr>
            <w:tcW w:w="4393" w:type="dxa"/>
          </w:tcPr>
          <w:p w:rsidR="00830D39" w:rsidRPr="00E0059C" w:rsidRDefault="00830D39" w:rsidP="008115B8">
            <w:r w:rsidRPr="00E0059C">
              <w:t xml:space="preserve">Каталог автографов в фондовом собрании музея-заповедника В.М. Шукшина   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E0059C">
              <w:rPr>
                <w:rFonts w:cs="Times New Roman"/>
              </w:rPr>
              <w:t>Чублова</w:t>
            </w:r>
            <w:proofErr w:type="spellEnd"/>
            <w:r w:rsidRPr="00E0059C">
              <w:rPr>
                <w:rFonts w:cs="Times New Roman"/>
              </w:rPr>
              <w:t xml:space="preserve"> О.Н., главный хранитель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2.</w:t>
            </w:r>
          </w:p>
        </w:tc>
        <w:tc>
          <w:tcPr>
            <w:tcW w:w="4393" w:type="dxa"/>
          </w:tcPr>
          <w:p w:rsidR="00830D39" w:rsidRPr="00E0059C" w:rsidRDefault="00830D39" w:rsidP="008115B8">
            <w:r w:rsidRPr="00E0059C">
              <w:t>Каталог предметов ДПИ (текстильное рукоделие)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Рихтер О.А.,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3.</w:t>
            </w:r>
          </w:p>
        </w:tc>
        <w:tc>
          <w:tcPr>
            <w:tcW w:w="4393" w:type="dxa"/>
          </w:tcPr>
          <w:p w:rsidR="00830D39" w:rsidRPr="00E0059C" w:rsidRDefault="00830D39" w:rsidP="008115B8">
            <w:r>
              <w:t>В.М. Шукшин. История жизни в фотографиях: изучение собрания, выявление новых источников фотодокументов и использование их в экспозиционно-выставочной работе</w:t>
            </w:r>
            <w:r w:rsidRPr="00E0059C">
              <w:t xml:space="preserve"> 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 xml:space="preserve">Ефтифеева В.Н., </w:t>
            </w:r>
            <w:proofErr w:type="gramStart"/>
            <w:r w:rsidRPr="00E0059C">
              <w:rPr>
                <w:rFonts w:cs="Times New Roman"/>
              </w:rPr>
              <w:t>заведующий отдела</w:t>
            </w:r>
            <w:proofErr w:type="gramEnd"/>
            <w:r w:rsidRPr="00E0059C">
              <w:rPr>
                <w:rFonts w:cs="Times New Roman"/>
              </w:rPr>
              <w:t xml:space="preserve"> экспозиционной и выставочной деятельности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4.</w:t>
            </w:r>
          </w:p>
        </w:tc>
        <w:tc>
          <w:tcPr>
            <w:tcW w:w="4393" w:type="dxa"/>
          </w:tcPr>
          <w:p w:rsidR="00830D39" w:rsidRPr="00E0059C" w:rsidRDefault="00830D39" w:rsidP="008115B8">
            <w:r w:rsidRPr="00E0059C">
              <w:t>Семейные традиции Шукшиных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E0059C">
              <w:rPr>
                <w:rFonts w:cs="Times New Roman"/>
              </w:rPr>
              <w:t>Лыкасова</w:t>
            </w:r>
            <w:proofErr w:type="spellEnd"/>
            <w:r w:rsidRPr="00E0059C">
              <w:rPr>
                <w:rFonts w:cs="Times New Roman"/>
              </w:rPr>
              <w:t xml:space="preserve"> Е.О. </w:t>
            </w:r>
            <w:proofErr w:type="gramStart"/>
            <w:r w:rsidRPr="00E0059C">
              <w:rPr>
                <w:rFonts w:cs="Times New Roman"/>
              </w:rPr>
              <w:t>заведующий отдела</w:t>
            </w:r>
            <w:proofErr w:type="gramEnd"/>
            <w:r w:rsidRPr="00E0059C">
              <w:rPr>
                <w:rFonts w:cs="Times New Roman"/>
              </w:rPr>
              <w:t xml:space="preserve"> экскурсионной и просветительной деятельности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5.</w:t>
            </w:r>
          </w:p>
        </w:tc>
        <w:tc>
          <w:tcPr>
            <w:tcW w:w="4393" w:type="dxa"/>
          </w:tcPr>
          <w:p w:rsidR="00830D39" w:rsidRPr="00E0059C" w:rsidRDefault="00830D39" w:rsidP="008115B8">
            <w:r w:rsidRPr="00E0059C">
              <w:t xml:space="preserve">История </w:t>
            </w:r>
            <w:proofErr w:type="spellStart"/>
            <w:r w:rsidRPr="00E0059C">
              <w:t>Сростинской</w:t>
            </w:r>
            <w:proofErr w:type="spellEnd"/>
            <w:r w:rsidRPr="00E0059C">
              <w:t xml:space="preserve"> школы: от школы колхозной молодежи до 1964 года.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E0059C">
              <w:rPr>
                <w:rFonts w:cs="Times New Roman"/>
              </w:rPr>
              <w:t>Чифурова</w:t>
            </w:r>
            <w:proofErr w:type="spellEnd"/>
            <w:r w:rsidRPr="00E0059C">
              <w:rPr>
                <w:rFonts w:cs="Times New Roman"/>
              </w:rPr>
              <w:t xml:space="preserve"> Н.А., старший научный сотрудник музея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6.</w:t>
            </w:r>
          </w:p>
        </w:tc>
        <w:tc>
          <w:tcPr>
            <w:tcW w:w="4393" w:type="dxa"/>
          </w:tcPr>
          <w:p w:rsidR="00830D39" w:rsidRPr="0013793A" w:rsidRDefault="00830D39" w:rsidP="008115B8">
            <w:pPr>
              <w:pStyle w:val="11"/>
              <w:ind w:left="0"/>
              <w:jc w:val="both"/>
              <w:rPr>
                <w:color w:val="FF0000"/>
              </w:rPr>
            </w:pPr>
            <w:r w:rsidRPr="00A87B21">
              <w:rPr>
                <w:color w:val="FF0000"/>
              </w:rPr>
              <w:t xml:space="preserve"> </w:t>
            </w:r>
            <w:r>
              <w:t>Экспонаты из фондов российских музеев, связанные с созданием фильма «Живет такой парень» В.М. Шукшина.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059C">
              <w:rPr>
                <w:rFonts w:cs="Times New Roman"/>
              </w:rPr>
              <w:t>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 xml:space="preserve">Казанцева Л.Б., </w:t>
            </w:r>
            <w:proofErr w:type="gramStart"/>
            <w:r w:rsidRPr="00E0059C">
              <w:rPr>
                <w:rFonts w:cs="Times New Roman"/>
              </w:rPr>
              <w:t>заведующий отдела</w:t>
            </w:r>
            <w:proofErr w:type="gramEnd"/>
            <w:r w:rsidRPr="00E0059C">
              <w:rPr>
                <w:rFonts w:cs="Times New Roman"/>
              </w:rPr>
              <w:t xml:space="preserve"> развития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7.</w:t>
            </w:r>
          </w:p>
        </w:tc>
        <w:tc>
          <w:tcPr>
            <w:tcW w:w="4393" w:type="dxa"/>
          </w:tcPr>
          <w:p w:rsidR="00830D39" w:rsidRPr="00E0059C" w:rsidRDefault="00830D39" w:rsidP="008115B8">
            <w:r>
              <w:t xml:space="preserve">История </w:t>
            </w:r>
            <w:proofErr w:type="spellStart"/>
            <w:r>
              <w:t>Низовки</w:t>
            </w:r>
            <w:proofErr w:type="spellEnd"/>
            <w:r>
              <w:t xml:space="preserve"> – одного из районов села Сростки первой половины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 xml:space="preserve">Нечаева Л.В., научный сотрудник 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8.</w:t>
            </w:r>
          </w:p>
        </w:tc>
        <w:tc>
          <w:tcPr>
            <w:tcW w:w="4393" w:type="dxa"/>
          </w:tcPr>
          <w:p w:rsidR="00830D39" w:rsidRPr="00E0059C" w:rsidRDefault="00830D39" w:rsidP="008115B8">
            <w:r>
              <w:t xml:space="preserve">Каталог коллекции «Фоно и </w:t>
            </w:r>
            <w:proofErr w:type="spellStart"/>
            <w:r>
              <w:t>киноисточники</w:t>
            </w:r>
            <w:proofErr w:type="spellEnd"/>
            <w:r>
              <w:t>»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Губина Н.С.,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9.</w:t>
            </w:r>
          </w:p>
        </w:tc>
        <w:tc>
          <w:tcPr>
            <w:tcW w:w="4393" w:type="dxa"/>
          </w:tcPr>
          <w:p w:rsidR="00830D39" w:rsidRPr="00E0059C" w:rsidRDefault="00830D39" w:rsidP="008115B8">
            <w:r w:rsidRPr="00E0059C">
              <w:t xml:space="preserve">Театральное наследие В. Шукшина в музейной коллекции музея-заповедника: XX – начала XI </w:t>
            </w:r>
            <w:proofErr w:type="gramStart"/>
            <w:r w:rsidRPr="00E0059C">
              <w:t>в</w:t>
            </w:r>
            <w:proofErr w:type="gramEnd"/>
            <w:r w:rsidRPr="00E0059C">
              <w:t>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Торопчина М.А., директор музея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10.</w:t>
            </w:r>
          </w:p>
        </w:tc>
        <w:tc>
          <w:tcPr>
            <w:tcW w:w="4393" w:type="dxa"/>
          </w:tcPr>
          <w:p w:rsidR="00830D39" w:rsidRPr="00E0059C" w:rsidRDefault="00830D39" w:rsidP="008115B8">
            <w:r>
              <w:t xml:space="preserve">История создания фильма </w:t>
            </w:r>
            <w:proofErr w:type="spellStart"/>
            <w:r>
              <w:t>реж</w:t>
            </w:r>
            <w:proofErr w:type="spellEnd"/>
            <w:r>
              <w:t xml:space="preserve">. Григорьевых «Праздники детства» по автобиографическим рассказам В.М. </w:t>
            </w:r>
            <w:r>
              <w:lastRenderedPageBreak/>
              <w:t>Шукшина.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1-4 кв.</w:t>
            </w:r>
          </w:p>
        </w:tc>
        <w:tc>
          <w:tcPr>
            <w:tcW w:w="2535" w:type="dxa"/>
          </w:tcPr>
          <w:p w:rsidR="00830D39" w:rsidRPr="00E0059C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Санина</w:t>
            </w:r>
            <w:proofErr w:type="gramEnd"/>
            <w:r>
              <w:rPr>
                <w:rFonts w:cs="Times New Roman"/>
              </w:rPr>
              <w:t xml:space="preserve"> Е.В., младший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4393" w:type="dxa"/>
          </w:tcPr>
          <w:p w:rsidR="00830D39" w:rsidRDefault="00830D39" w:rsidP="008115B8">
            <w:r>
              <w:t>Литературное творчество В.М. Шукшина 1958 – 1963 гг.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2-4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t>Прыткова</w:t>
            </w:r>
            <w:proofErr w:type="spellEnd"/>
            <w:r>
              <w:t xml:space="preserve"> И.С., младший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393" w:type="dxa"/>
          </w:tcPr>
          <w:p w:rsidR="00830D39" w:rsidRDefault="00830D39" w:rsidP="008115B8">
            <w:r>
              <w:t>Писатели и их творчество в наследии В.М. Шукшина. 1973 год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2-4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</w:pPr>
            <w:r>
              <w:t>Юшкина А.С., младший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393" w:type="dxa"/>
          </w:tcPr>
          <w:p w:rsidR="00830D39" w:rsidRDefault="00830D39" w:rsidP="008115B8">
            <w:r>
              <w:t xml:space="preserve">Быт сибирских крестьян начала </w:t>
            </w:r>
            <w:r w:rsidRPr="00DC13B4">
              <w:t xml:space="preserve">XX </w:t>
            </w:r>
            <w:proofErr w:type="gramStart"/>
            <w:r w:rsidRPr="00DC13B4">
              <w:t>в</w:t>
            </w:r>
            <w:proofErr w:type="gramEnd"/>
            <w:r w:rsidRPr="00DC13B4">
              <w:t>.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примере крестьянского подворья села Сростки.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2-4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</w:pPr>
            <w:r>
              <w:t>Мальцева О.С., младший научный сотрудник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393" w:type="dxa"/>
          </w:tcPr>
          <w:p w:rsidR="00830D39" w:rsidRDefault="00830D39" w:rsidP="008115B8">
            <w:r>
              <w:t>1973 год в жизни и творчестве В.М. Шукшина.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2-4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</w:pPr>
            <w:r>
              <w:t>Юшкина А.С., младший научный сотрудник</w:t>
            </w:r>
          </w:p>
        </w:tc>
      </w:tr>
      <w:tr w:rsidR="00830D39" w:rsidRPr="00E0059C" w:rsidTr="00846A30">
        <w:tc>
          <w:tcPr>
            <w:tcW w:w="10138" w:type="dxa"/>
            <w:gridSpan w:val="4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  <w:b/>
                <w:bCs/>
              </w:rPr>
            </w:pPr>
            <w:r w:rsidRPr="00E0059C">
              <w:rPr>
                <w:rFonts w:cs="Times New Roman"/>
                <w:b/>
                <w:bCs/>
              </w:rPr>
              <w:t>Научно-методическая деятельность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059C">
              <w:rPr>
                <w:rFonts w:cs="Times New Roman"/>
              </w:rPr>
              <w:t>.</w:t>
            </w:r>
          </w:p>
        </w:tc>
        <w:tc>
          <w:tcPr>
            <w:tcW w:w="4393" w:type="dxa"/>
          </w:tcPr>
          <w:p w:rsidR="00830D39" w:rsidRDefault="00830D39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программы «Мастерская творческого чтения» (теоретическая часть)</w:t>
            </w:r>
          </w:p>
        </w:tc>
        <w:tc>
          <w:tcPr>
            <w:tcW w:w="2535" w:type="dxa"/>
          </w:tcPr>
          <w:p w:rsidR="00830D39" w:rsidRPr="0056060F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2401BF">
              <w:rPr>
                <w:rFonts w:cs="Times New Roman"/>
              </w:rPr>
              <w:t>Казанцева Л.Б.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059C">
              <w:rPr>
                <w:rFonts w:cs="Times New Roman"/>
              </w:rPr>
              <w:t>.</w:t>
            </w:r>
          </w:p>
        </w:tc>
        <w:tc>
          <w:tcPr>
            <w:tcW w:w="4393" w:type="dxa"/>
          </w:tcPr>
          <w:p w:rsidR="00830D39" w:rsidRDefault="00830D39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Методическая помощь сотрудникам музея в подготовке к научной конференции </w:t>
            </w:r>
          </w:p>
        </w:tc>
        <w:tc>
          <w:tcPr>
            <w:tcW w:w="2535" w:type="dxa"/>
          </w:tcPr>
          <w:p w:rsidR="00830D39" w:rsidRPr="0056060F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05219E">
              <w:rPr>
                <w:rFonts w:cs="Times New Roman"/>
              </w:rPr>
              <w:t>1-4 кв.</w:t>
            </w:r>
          </w:p>
        </w:tc>
        <w:tc>
          <w:tcPr>
            <w:tcW w:w="2535" w:type="dxa"/>
          </w:tcPr>
          <w:p w:rsidR="00830D39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2401BF">
              <w:rPr>
                <w:rFonts w:cs="Times New Roman"/>
              </w:rPr>
              <w:t>Казанцева Л.Б.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93" w:type="dxa"/>
          </w:tcPr>
          <w:p w:rsidR="00830D39" w:rsidRDefault="00830D39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выполнения программы развития музея</w:t>
            </w:r>
          </w:p>
        </w:tc>
        <w:tc>
          <w:tcPr>
            <w:tcW w:w="2535" w:type="dxa"/>
          </w:tcPr>
          <w:p w:rsidR="00830D39" w:rsidRPr="0005219E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D4D6F">
              <w:rPr>
                <w:rFonts w:cs="Times New Roman"/>
              </w:rPr>
              <w:t>1-4 кв.</w:t>
            </w:r>
          </w:p>
        </w:tc>
        <w:tc>
          <w:tcPr>
            <w:tcW w:w="2535" w:type="dxa"/>
          </w:tcPr>
          <w:p w:rsidR="00830D39" w:rsidRPr="002401BF" w:rsidRDefault="00830D39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D4D6F">
              <w:rPr>
                <w:rFonts w:cs="Times New Roman"/>
              </w:rPr>
              <w:t>Казанцева Л.Б.</w:t>
            </w:r>
          </w:p>
        </w:tc>
      </w:tr>
      <w:tr w:rsidR="00830D39" w:rsidRPr="00E0059C" w:rsidTr="0086601E">
        <w:tc>
          <w:tcPr>
            <w:tcW w:w="10138" w:type="dxa"/>
            <w:gridSpan w:val="4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E0059C">
              <w:rPr>
                <w:rFonts w:cs="Times New Roman"/>
                <w:b/>
              </w:rPr>
              <w:t>Деятельность Ученого совета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1.</w:t>
            </w:r>
          </w:p>
        </w:tc>
        <w:tc>
          <w:tcPr>
            <w:tcW w:w="4393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Планирование деятельности Ученого совета.</w:t>
            </w:r>
          </w:p>
        </w:tc>
        <w:tc>
          <w:tcPr>
            <w:tcW w:w="253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Январь</w:t>
            </w:r>
          </w:p>
        </w:tc>
        <w:tc>
          <w:tcPr>
            <w:tcW w:w="2535" w:type="dxa"/>
            <w:vMerge w:val="restart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Торопчина М.А., директор музея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2.</w:t>
            </w:r>
          </w:p>
        </w:tc>
        <w:tc>
          <w:tcPr>
            <w:tcW w:w="4393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Заседания ученого совета.</w:t>
            </w:r>
          </w:p>
        </w:tc>
        <w:tc>
          <w:tcPr>
            <w:tcW w:w="253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535" w:type="dxa"/>
            <w:vMerge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30D39" w:rsidRPr="00E0059C" w:rsidTr="00846A30">
        <w:tc>
          <w:tcPr>
            <w:tcW w:w="10138" w:type="dxa"/>
            <w:gridSpan w:val="4"/>
          </w:tcPr>
          <w:p w:rsidR="00830D39" w:rsidRPr="00E0059C" w:rsidRDefault="00830D39" w:rsidP="005F37A0">
            <w:pPr>
              <w:pStyle w:val="11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E0059C">
              <w:rPr>
                <w:rFonts w:cs="Times New Roman"/>
                <w:b/>
                <w:bCs/>
              </w:rPr>
              <w:t>Грантовая</w:t>
            </w:r>
            <w:proofErr w:type="spellEnd"/>
            <w:r w:rsidRPr="00E0059C">
              <w:rPr>
                <w:rFonts w:cs="Times New Roman"/>
                <w:b/>
                <w:bCs/>
              </w:rPr>
              <w:t xml:space="preserve"> деятельность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1.</w:t>
            </w:r>
          </w:p>
        </w:tc>
        <w:tc>
          <w:tcPr>
            <w:tcW w:w="4393" w:type="dxa"/>
          </w:tcPr>
          <w:p w:rsidR="00830D39" w:rsidRPr="0013793A" w:rsidRDefault="00830D39" w:rsidP="0013793A">
            <w:pPr>
              <w:pStyle w:val="11"/>
              <w:ind w:left="0"/>
              <w:jc w:val="both"/>
              <w:rPr>
                <w:rFonts w:cs="Times New Roman"/>
                <w:color w:val="FF0000"/>
              </w:rPr>
            </w:pPr>
            <w:r w:rsidRPr="0013793A">
              <w:rPr>
                <w:rFonts w:cs="Times New Roman"/>
                <w:color w:val="FF0000"/>
              </w:rPr>
              <w:t>Реализация проекта «</w:t>
            </w:r>
            <w:r>
              <w:rPr>
                <w:rFonts w:cs="Times New Roman"/>
                <w:color w:val="FF0000"/>
              </w:rPr>
              <w:t>Василий Шукшин – Валентин Распутин. Голос взыскующей совести»</w:t>
            </w:r>
          </w:p>
        </w:tc>
        <w:tc>
          <w:tcPr>
            <w:tcW w:w="2535" w:type="dxa"/>
          </w:tcPr>
          <w:p w:rsidR="00830D39" w:rsidRPr="0013793A" w:rsidRDefault="00830D39" w:rsidP="0056060F">
            <w:pPr>
              <w:pStyle w:val="11"/>
              <w:ind w:left="0"/>
              <w:jc w:val="both"/>
              <w:rPr>
                <w:rFonts w:cs="Times New Roman"/>
                <w:color w:val="FF0000"/>
              </w:rPr>
            </w:pPr>
            <w:r w:rsidRPr="0013793A">
              <w:rPr>
                <w:rFonts w:cs="Times New Roman"/>
                <w:color w:val="FF0000"/>
              </w:rPr>
              <w:t>Январь-июнь</w:t>
            </w:r>
          </w:p>
        </w:tc>
        <w:tc>
          <w:tcPr>
            <w:tcW w:w="2535" w:type="dxa"/>
          </w:tcPr>
          <w:p w:rsidR="00830D39" w:rsidRPr="0013793A" w:rsidRDefault="00830D39" w:rsidP="0056060F">
            <w:pPr>
              <w:pStyle w:val="11"/>
              <w:ind w:left="0"/>
              <w:jc w:val="both"/>
              <w:rPr>
                <w:rFonts w:cs="Times New Roman"/>
                <w:color w:val="FF0000"/>
              </w:rPr>
            </w:pPr>
            <w:r w:rsidRPr="00E0059C">
              <w:rPr>
                <w:rFonts w:cs="Times New Roman"/>
              </w:rPr>
              <w:t>Торопчина М.А., директор музея</w:t>
            </w:r>
            <w:r>
              <w:rPr>
                <w:rFonts w:cs="Times New Roman"/>
              </w:rPr>
              <w:t>;</w:t>
            </w:r>
            <w:r w:rsidRPr="0013793A">
              <w:rPr>
                <w:rFonts w:cs="Times New Roman"/>
                <w:color w:val="FF0000"/>
              </w:rPr>
              <w:t xml:space="preserve"> Казанцева Л.Б., заведующая отделом развития</w:t>
            </w:r>
          </w:p>
        </w:tc>
      </w:tr>
      <w:tr w:rsidR="00830D39" w:rsidRPr="00E0059C" w:rsidTr="0086601E">
        <w:tc>
          <w:tcPr>
            <w:tcW w:w="67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2.</w:t>
            </w:r>
          </w:p>
        </w:tc>
        <w:tc>
          <w:tcPr>
            <w:tcW w:w="4393" w:type="dxa"/>
          </w:tcPr>
          <w:p w:rsidR="00830D39" w:rsidRPr="00E0059C" w:rsidRDefault="00830D39" w:rsidP="005F37A0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Подготовка проектов на конкурсы:</w:t>
            </w:r>
          </w:p>
          <w:p w:rsidR="00830D39" w:rsidRPr="00E0059C" w:rsidRDefault="00830D39" w:rsidP="008A1420">
            <w:r w:rsidRPr="00E0059C">
              <w:t>- Конкурс грантов Губернатора Алтайск</w:t>
            </w:r>
            <w:r>
              <w:t>ого края в сфере культуры – 2023</w:t>
            </w:r>
            <w:r w:rsidRPr="00E0059C">
              <w:t>.</w:t>
            </w:r>
          </w:p>
          <w:p w:rsidR="00830D39" w:rsidRPr="00E0059C" w:rsidRDefault="00830D39" w:rsidP="008A1420">
            <w:r w:rsidRPr="00E0059C">
              <w:t>- Конкурс социально значимых проектов на предоставление грантов Губернатора Алтайского края в сфере молодежной политики.</w:t>
            </w:r>
          </w:p>
          <w:p w:rsidR="00830D39" w:rsidRPr="00E0059C" w:rsidRDefault="00830D39" w:rsidP="008A1420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t xml:space="preserve">- </w:t>
            </w:r>
            <w:r>
              <w:t>Первый конкурс президентского фонда культурных инициатив 2023;</w:t>
            </w:r>
          </w:p>
          <w:p w:rsidR="00830D39" w:rsidRDefault="00830D39" w:rsidP="008A1420">
            <w:pPr>
              <w:pStyle w:val="11"/>
              <w:ind w:left="0"/>
              <w:jc w:val="both"/>
              <w:rPr>
                <w:bCs/>
              </w:rPr>
            </w:pPr>
            <w:r w:rsidRPr="00E0059C">
              <w:rPr>
                <w:rFonts w:cs="Times New Roman"/>
              </w:rPr>
              <w:t xml:space="preserve">- </w:t>
            </w:r>
            <w:r w:rsidRPr="00E0059C">
              <w:t xml:space="preserve">Второй конкурс на предоставление грантов Фонда </w:t>
            </w:r>
            <w:r w:rsidRPr="00E0059C">
              <w:rPr>
                <w:bCs/>
              </w:rPr>
              <w:t>Президента Российской Федерации на развит</w:t>
            </w:r>
            <w:r>
              <w:rPr>
                <w:bCs/>
              </w:rPr>
              <w:t>ие гражданского общества  в 2023 году;</w:t>
            </w:r>
          </w:p>
          <w:p w:rsidR="00830D39" w:rsidRPr="00E0059C" w:rsidRDefault="00830D39" w:rsidP="008A1420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bCs/>
              </w:rPr>
              <w:t>- Конкурсы Фонда Потанина</w:t>
            </w:r>
          </w:p>
        </w:tc>
        <w:tc>
          <w:tcPr>
            <w:tcW w:w="253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Январь-декабрь</w:t>
            </w:r>
          </w:p>
        </w:tc>
        <w:tc>
          <w:tcPr>
            <w:tcW w:w="2535" w:type="dxa"/>
          </w:tcPr>
          <w:p w:rsidR="00830D39" w:rsidRPr="00E0059C" w:rsidRDefault="00830D39" w:rsidP="0056060F">
            <w:pPr>
              <w:pStyle w:val="11"/>
              <w:ind w:left="0"/>
              <w:jc w:val="both"/>
              <w:rPr>
                <w:rFonts w:cs="Times New Roman"/>
              </w:rPr>
            </w:pPr>
            <w:r w:rsidRPr="00E0059C">
              <w:rPr>
                <w:rFonts w:cs="Times New Roman"/>
              </w:rPr>
              <w:t>Торопчина М.А., директор музея</w:t>
            </w:r>
            <w:r>
              <w:rPr>
                <w:rFonts w:cs="Times New Roman"/>
              </w:rPr>
              <w:t>;</w:t>
            </w:r>
            <w:r w:rsidRPr="0013793A">
              <w:rPr>
                <w:rFonts w:cs="Times New Roman"/>
                <w:color w:val="FF0000"/>
              </w:rPr>
              <w:t xml:space="preserve"> </w:t>
            </w:r>
            <w:r w:rsidRPr="00E0059C">
              <w:rPr>
                <w:rFonts w:cs="Times New Roman"/>
              </w:rPr>
              <w:t>Казанцева Л.Б., заведующая отделом развития</w:t>
            </w:r>
          </w:p>
        </w:tc>
      </w:tr>
    </w:tbl>
    <w:p w:rsidR="00CC5D79" w:rsidRPr="00E0059C" w:rsidRDefault="00CC5D79" w:rsidP="0056060F">
      <w:pPr>
        <w:pStyle w:val="11"/>
        <w:ind w:left="0"/>
        <w:jc w:val="both"/>
        <w:rPr>
          <w:rFonts w:cs="Times New Roman"/>
          <w:b/>
        </w:rPr>
      </w:pPr>
    </w:p>
    <w:p w:rsidR="0013793A" w:rsidRDefault="0013793A" w:rsidP="0056060F">
      <w:pPr>
        <w:pStyle w:val="11"/>
        <w:ind w:left="0"/>
        <w:jc w:val="both"/>
        <w:rPr>
          <w:rFonts w:cs="Times New Roman"/>
          <w:b/>
        </w:rPr>
      </w:pPr>
    </w:p>
    <w:p w:rsidR="00830D39" w:rsidRDefault="00830D39" w:rsidP="0056060F">
      <w:pPr>
        <w:pStyle w:val="11"/>
        <w:ind w:left="0"/>
        <w:jc w:val="both"/>
        <w:rPr>
          <w:rFonts w:cs="Times New Roman"/>
          <w:b/>
        </w:rPr>
      </w:pPr>
    </w:p>
    <w:p w:rsidR="0013793A" w:rsidRDefault="0013793A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lastRenderedPageBreak/>
        <w:t>2.3. Экспозиционно-выставочная деятельность.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экспозиционно-выставочной деятельности:</w:t>
      </w:r>
    </w:p>
    <w:p w:rsidR="002F61AE" w:rsidRPr="0056060F" w:rsidRDefault="002F61AE" w:rsidP="0056060F">
      <w:pPr>
        <w:pStyle w:val="a4"/>
        <w:numPr>
          <w:ilvl w:val="0"/>
          <w:numId w:val="10"/>
        </w:numPr>
        <w:jc w:val="both"/>
        <w:rPr>
          <w:rFonts w:cs="Times New Roman"/>
          <w:shd w:val="clear" w:color="auto" w:fill="FFFFFF"/>
        </w:rPr>
      </w:pPr>
      <w:proofErr w:type="spellStart"/>
      <w:r w:rsidRPr="0056060F">
        <w:rPr>
          <w:rFonts w:cs="Times New Roman"/>
          <w:shd w:val="clear" w:color="auto" w:fill="FFFFFF"/>
        </w:rPr>
        <w:t>реэкспозиция</w:t>
      </w:r>
      <w:proofErr w:type="spellEnd"/>
      <w:r w:rsidRPr="0056060F">
        <w:rPr>
          <w:rFonts w:cs="Times New Roman"/>
          <w:shd w:val="clear" w:color="auto" w:fill="FFFFFF"/>
        </w:rPr>
        <w:t xml:space="preserve"> действующих экспозиционных и мемориальных залов для создания оптимальных условий для самостоятельного и экскурсионного знакомства одиночного и организованного посетителя (включая посетителей с ОВЗ) с предметами и коллекциями музея-заповедника;</w:t>
      </w:r>
    </w:p>
    <w:p w:rsidR="002F61AE" w:rsidRPr="0056060F" w:rsidRDefault="002F61AE" w:rsidP="0056060F">
      <w:pPr>
        <w:pStyle w:val="11"/>
        <w:numPr>
          <w:ilvl w:val="0"/>
          <w:numId w:val="10"/>
        </w:numPr>
        <w:jc w:val="both"/>
        <w:rPr>
          <w:rFonts w:cs="Times New Roman"/>
        </w:rPr>
      </w:pPr>
      <w:r w:rsidRPr="0056060F">
        <w:rPr>
          <w:rFonts w:cs="Times New Roman"/>
        </w:rPr>
        <w:t>экспонирование в районах и городах Алтайского края</w:t>
      </w:r>
      <w:r w:rsidR="00CB6D8C">
        <w:rPr>
          <w:rFonts w:cs="Times New Roman"/>
        </w:rPr>
        <w:t xml:space="preserve"> и РФ</w:t>
      </w:r>
      <w:r w:rsidRPr="0056060F">
        <w:rPr>
          <w:rFonts w:cs="Times New Roman"/>
        </w:rPr>
        <w:t xml:space="preserve"> вне</w:t>
      </w:r>
      <w:r w:rsidR="004D1290">
        <w:rPr>
          <w:rFonts w:cs="Times New Roman"/>
        </w:rPr>
        <w:t xml:space="preserve"> </w:t>
      </w:r>
      <w:r w:rsidRPr="0056060F">
        <w:rPr>
          <w:rFonts w:cs="Times New Roman"/>
        </w:rPr>
        <w:t>стационарных выставок из фондовых коллекций музея;</w:t>
      </w:r>
    </w:p>
    <w:p w:rsidR="002F61AE" w:rsidRPr="0056060F" w:rsidRDefault="00CC5D79" w:rsidP="0056060F">
      <w:pPr>
        <w:pStyle w:val="11"/>
        <w:numPr>
          <w:ilvl w:val="0"/>
          <w:numId w:val="10"/>
        </w:numPr>
        <w:jc w:val="both"/>
        <w:rPr>
          <w:rFonts w:cs="Times New Roman"/>
        </w:rPr>
      </w:pPr>
      <w:r w:rsidRPr="0056060F">
        <w:rPr>
          <w:rFonts w:cs="Times New Roman"/>
        </w:rPr>
        <w:t xml:space="preserve">изучение фондового собрания </w:t>
      </w:r>
      <w:r w:rsidR="002F61AE" w:rsidRPr="0056060F">
        <w:rPr>
          <w:rFonts w:cs="Times New Roman"/>
        </w:rPr>
        <w:t xml:space="preserve">и выявление материалов, разработка научной документации  (концепция, </w:t>
      </w:r>
      <w:proofErr w:type="spellStart"/>
      <w:r w:rsidR="002F61AE" w:rsidRPr="0056060F">
        <w:rPr>
          <w:rFonts w:cs="Times New Roman"/>
        </w:rPr>
        <w:t>тематико</w:t>
      </w:r>
      <w:proofErr w:type="spellEnd"/>
      <w:r w:rsidR="002F61AE" w:rsidRPr="0056060F">
        <w:rPr>
          <w:rFonts w:cs="Times New Roman"/>
        </w:rPr>
        <w:t xml:space="preserve"> – экспозиционный план, методических рекомендаций) для выставок.</w:t>
      </w:r>
    </w:p>
    <w:p w:rsidR="002F61AE" w:rsidRPr="0056060F" w:rsidRDefault="002F61AE" w:rsidP="0056060F">
      <w:pPr>
        <w:pStyle w:val="11"/>
        <w:jc w:val="both"/>
        <w:rPr>
          <w:rFonts w:cs="Times New Roman"/>
        </w:rPr>
      </w:pPr>
    </w:p>
    <w:p w:rsidR="002F61AE" w:rsidRDefault="002F61AE" w:rsidP="0056060F">
      <w:pPr>
        <w:pStyle w:val="11"/>
        <w:ind w:left="360"/>
        <w:jc w:val="both"/>
        <w:rPr>
          <w:rFonts w:cs="Times New Roman"/>
          <w:b/>
        </w:rPr>
      </w:pPr>
      <w:r w:rsidRPr="0056060F">
        <w:rPr>
          <w:rFonts w:cs="Times New Roman"/>
          <w:b/>
          <w:shd w:val="clear" w:color="auto" w:fill="FFFFFF"/>
        </w:rPr>
        <w:t>Календарный план работы музея</w:t>
      </w:r>
      <w:r w:rsidRPr="0056060F">
        <w:rPr>
          <w:rFonts w:cs="Times New Roman"/>
          <w:b/>
        </w:rPr>
        <w:t xml:space="preserve"> экспозиционно-выставочной деятельности.</w:t>
      </w:r>
    </w:p>
    <w:p w:rsidR="004D1290" w:rsidRDefault="004D1290" w:rsidP="0056060F">
      <w:pPr>
        <w:pStyle w:val="11"/>
        <w:ind w:left="360"/>
        <w:jc w:val="both"/>
        <w:rPr>
          <w:rFonts w:cs="Times New Roman"/>
          <w:b/>
        </w:rPr>
      </w:pPr>
    </w:p>
    <w:p w:rsidR="004D1290" w:rsidRPr="005F4E15" w:rsidRDefault="004D1290" w:rsidP="004D1290">
      <w:pPr>
        <w:pStyle w:val="11"/>
        <w:jc w:val="both"/>
        <w:rPr>
          <w:rFonts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567"/>
        <w:gridCol w:w="3282"/>
        <w:gridCol w:w="2311"/>
      </w:tblGrid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4E15">
              <w:rPr>
                <w:rFonts w:cs="Times New Roman"/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5F4E15">
              <w:rPr>
                <w:rFonts w:cs="Times New Roman"/>
                <w:b/>
                <w:shd w:val="clear" w:color="auto" w:fill="FFFFFF"/>
              </w:rPr>
              <w:t>/</w:t>
            </w:r>
            <w:proofErr w:type="spellStart"/>
            <w:r w:rsidRPr="005F4E15">
              <w:rPr>
                <w:rFonts w:cs="Times New Roman"/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567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>Сроки исполнения/место проведения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>Ответственный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pStyle w:val="11"/>
              <w:ind w:left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</w:rPr>
              <w:t>Экспозиционная работа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F4E15">
              <w:rPr>
                <w:rFonts w:cs="Times New Roman"/>
              </w:rPr>
              <w:t>Мониторинг доли экспонируемых предметов от общего количества музейного фонда (по государственному заданию) -</w:t>
            </w:r>
            <w:r w:rsidRPr="005F4E15">
              <w:rPr>
                <w:rFonts w:cs="Times New Roman"/>
                <w:b/>
              </w:rPr>
              <w:t>7, 6%;</w:t>
            </w:r>
          </w:p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</w:rPr>
              <w:t xml:space="preserve">Мониторинг состояния </w:t>
            </w:r>
            <w:proofErr w:type="gramStart"/>
            <w:r w:rsidRPr="005F4E15">
              <w:rPr>
                <w:rFonts w:cs="Times New Roman"/>
              </w:rPr>
              <w:t>литературной</w:t>
            </w:r>
            <w:proofErr w:type="gramEnd"/>
            <w:r w:rsidRPr="005F4E15">
              <w:rPr>
                <w:rFonts w:cs="Times New Roman"/>
              </w:rPr>
              <w:t xml:space="preserve"> и мемориальных экспозиций музея – заповедника В.М. Шукшина.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  <w:r w:rsidRPr="005F4E15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  <w:b/>
              </w:rPr>
            </w:pPr>
            <w:r w:rsidRPr="005F4E15">
              <w:rPr>
                <w:rFonts w:cs="Times New Roman"/>
                <w:b/>
              </w:rPr>
              <w:t>Выставочная работа: по государственному заданию в стационаре - 6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«История школы в лицах» - выставка,  посвящённая 95-летию первого выпуска </w:t>
            </w:r>
            <w:proofErr w:type="spellStart"/>
            <w:r w:rsidRPr="005F4E15">
              <w:t>Сростинской</w:t>
            </w:r>
            <w:proofErr w:type="spellEnd"/>
            <w:r w:rsidRPr="005F4E15">
              <w:t xml:space="preserve"> школы. </w:t>
            </w:r>
          </w:p>
          <w:p w:rsidR="004D1290" w:rsidRPr="005F4E15" w:rsidRDefault="004D1290" w:rsidP="008115B8"/>
          <w:p w:rsidR="004D1290" w:rsidRPr="005F4E15" w:rsidRDefault="004D1290" w:rsidP="008115B8"/>
        </w:tc>
        <w:tc>
          <w:tcPr>
            <w:tcW w:w="3282" w:type="dxa"/>
          </w:tcPr>
          <w:p w:rsidR="004D1290" w:rsidRPr="005F4E15" w:rsidRDefault="004D1290" w:rsidP="008115B8">
            <w:pPr>
              <w:jc w:val="both"/>
            </w:pPr>
            <w:r w:rsidRPr="005F4E15">
              <w:t xml:space="preserve">с10.02. по 10.05.2023г.  </w:t>
            </w:r>
            <w:r w:rsidRPr="005F4E15">
              <w:rPr>
                <w:rFonts w:cs="Times New Roman"/>
              </w:rPr>
              <w:t xml:space="preserve"> Выставочный зал КГБУ «Всероссийский мемориальный музей – заповедник В.М. Шукшина»</w:t>
            </w:r>
            <w:r w:rsidRPr="005F4E15">
              <w:t>.</w:t>
            </w:r>
          </w:p>
        </w:tc>
        <w:tc>
          <w:tcPr>
            <w:tcW w:w="2311" w:type="dxa"/>
            <w:vMerge w:val="restart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jc w:val="both"/>
              <w:rPr>
                <w:rFonts w:cs="Times New Roman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«Учитель в школе, что посев в поле» -  художественная выставка И.А. Иванова и В.П. Перова из фондов музея в рамках Года Педагога и Наставника.</w:t>
            </w:r>
          </w:p>
          <w:p w:rsidR="004D1290" w:rsidRPr="005F4E15" w:rsidRDefault="004D1290" w:rsidP="008115B8"/>
          <w:p w:rsidR="004D1290" w:rsidRPr="005F4E15" w:rsidRDefault="004D1290" w:rsidP="008115B8">
            <w:r w:rsidRPr="005F4E15">
              <w:t xml:space="preserve"> </w:t>
            </w:r>
          </w:p>
          <w:p w:rsidR="004D1290" w:rsidRPr="005F4E15" w:rsidRDefault="004D1290" w:rsidP="008115B8"/>
        </w:tc>
        <w:tc>
          <w:tcPr>
            <w:tcW w:w="3282" w:type="dxa"/>
          </w:tcPr>
          <w:p w:rsidR="004D1290" w:rsidRPr="005F4E15" w:rsidRDefault="004D1290" w:rsidP="008115B8">
            <w:pPr>
              <w:jc w:val="both"/>
            </w:pPr>
            <w:r w:rsidRPr="005F4E15">
              <w:t xml:space="preserve">С 10.02. по 05.04. 2023 г.  </w:t>
            </w:r>
          </w:p>
          <w:p w:rsidR="004D1290" w:rsidRPr="005F4E15" w:rsidRDefault="004D1290" w:rsidP="008115B8">
            <w:pPr>
              <w:jc w:val="both"/>
            </w:pPr>
            <w:r w:rsidRPr="005F4E15">
              <w:t xml:space="preserve">Конференц-зал </w:t>
            </w:r>
            <w:r w:rsidRPr="005F4E15">
              <w:rPr>
                <w:rFonts w:cs="Times New Roman"/>
              </w:rPr>
              <w:t>КГБУ «Всероссийский мемориальный музей – заповедник В.М. Шукшина»</w:t>
            </w:r>
            <w:r w:rsidRPr="005F4E15">
              <w:t>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«Живёт такой парень» - выставка из фондов музея, посвящённая 60-летию начала съёмок фильма.</w:t>
            </w:r>
          </w:p>
        </w:tc>
        <w:tc>
          <w:tcPr>
            <w:tcW w:w="3282" w:type="dxa"/>
          </w:tcPr>
          <w:p w:rsidR="004D1290" w:rsidRPr="005F4E15" w:rsidRDefault="004D1290" w:rsidP="008115B8">
            <w:r w:rsidRPr="005F4E15">
              <w:t>с 20.05. по 12.07.2023 г.</w:t>
            </w:r>
          </w:p>
          <w:p w:rsidR="004D1290" w:rsidRPr="005F4E15" w:rsidRDefault="004D1290" w:rsidP="008115B8">
            <w:r w:rsidRPr="005F4E15">
              <w:rPr>
                <w:rFonts w:cs="Times New Roman"/>
              </w:rPr>
              <w:t>Выставочный зал КГБУ «Всероссийский мемориальный музей – заповедник В.М. Шукшина»</w:t>
            </w:r>
            <w:r w:rsidRPr="005F4E15">
              <w:t xml:space="preserve"> 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4.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«…не пропустить прекрасного в этом мире» - художественная выставка из фондов музея.</w:t>
            </w:r>
          </w:p>
          <w:p w:rsidR="004D1290" w:rsidRPr="005F4E15" w:rsidRDefault="004D1290" w:rsidP="008115B8"/>
          <w:p w:rsidR="004D1290" w:rsidRPr="005F4E15" w:rsidRDefault="004D1290" w:rsidP="008115B8"/>
        </w:tc>
        <w:tc>
          <w:tcPr>
            <w:tcW w:w="3282" w:type="dxa"/>
          </w:tcPr>
          <w:p w:rsidR="004D1290" w:rsidRPr="005F4E15" w:rsidRDefault="004D1290" w:rsidP="008115B8">
            <w:r w:rsidRPr="005F4E15">
              <w:lastRenderedPageBreak/>
              <w:t>12.04. по 18.09.2023 г</w:t>
            </w:r>
          </w:p>
          <w:p w:rsidR="004D1290" w:rsidRPr="005F4E15" w:rsidRDefault="004D1290" w:rsidP="008115B8">
            <w:r w:rsidRPr="005F4E15">
              <w:t xml:space="preserve">Конференц-зал </w:t>
            </w:r>
            <w:r w:rsidRPr="005F4E15">
              <w:rPr>
                <w:rFonts w:cs="Times New Roman"/>
              </w:rPr>
              <w:t xml:space="preserve">КГБУ «Всероссийский мемориальный музей – </w:t>
            </w:r>
            <w:r w:rsidRPr="005F4E15">
              <w:rPr>
                <w:rFonts w:cs="Times New Roman"/>
              </w:rPr>
              <w:lastRenderedPageBreak/>
              <w:t>заповедник В.М. Шукшина»</w:t>
            </w:r>
            <w:r w:rsidRPr="005F4E15">
              <w:t>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  <w:i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lastRenderedPageBreak/>
              <w:t>5.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«Один год из жизни В.М. Шукшина. 1973» - выставка из фондов музея.</w:t>
            </w:r>
          </w:p>
        </w:tc>
        <w:tc>
          <w:tcPr>
            <w:tcW w:w="3282" w:type="dxa"/>
          </w:tcPr>
          <w:p w:rsidR="004D1290" w:rsidRPr="005F4E15" w:rsidRDefault="004D1290" w:rsidP="008115B8">
            <w:r w:rsidRPr="005F4E15">
              <w:t xml:space="preserve">Со 2.10. по 29.01.2024 г.  </w:t>
            </w:r>
          </w:p>
          <w:p w:rsidR="004D1290" w:rsidRPr="005F4E15" w:rsidRDefault="004D1290" w:rsidP="008115B8">
            <w:r w:rsidRPr="005F4E15">
              <w:t xml:space="preserve">Конференц-зал </w:t>
            </w:r>
            <w:r w:rsidRPr="005F4E15">
              <w:rPr>
                <w:rFonts w:cs="Times New Roman"/>
              </w:rPr>
              <w:t>КГБУ «Всероссийский мемориальный музей – заповедник В.М. Шукшина»</w:t>
            </w:r>
            <w:r w:rsidRPr="005F4E15">
              <w:t>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6.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«Люди и судьбы» » - выставка, посвящённая </w:t>
            </w:r>
            <w:proofErr w:type="spellStart"/>
            <w:r w:rsidRPr="005F4E15">
              <w:t>сростинцам</w:t>
            </w:r>
            <w:proofErr w:type="spellEnd"/>
            <w:r w:rsidRPr="005F4E15">
              <w:t xml:space="preserve"> - жертвам политических репрессий.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jc w:val="both"/>
            </w:pPr>
            <w:r w:rsidRPr="005F4E15">
              <w:t>с 30.10. по 10.01.2024 г.</w:t>
            </w:r>
          </w:p>
          <w:p w:rsidR="004D1290" w:rsidRPr="005F4E15" w:rsidRDefault="004D1290" w:rsidP="008115B8">
            <w:pPr>
              <w:jc w:val="both"/>
            </w:pPr>
            <w:r w:rsidRPr="005F4E15">
              <w:rPr>
                <w:rFonts w:cs="Times New Roman"/>
              </w:rPr>
              <w:t xml:space="preserve"> Выставочный зал КГБУ «Всероссийский мемориальный музей – заповедник В.М. Шукшина»</w:t>
            </w:r>
            <w:r w:rsidRPr="005F4E15">
              <w:t>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  <w:i/>
              </w:rPr>
            </w:pP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b/>
              </w:rPr>
              <w:t>Выставочная работа: по гранту вне</w:t>
            </w:r>
            <w:r w:rsidR="005F4E15">
              <w:rPr>
                <w:rFonts w:cs="Times New Roman"/>
                <w:b/>
              </w:rPr>
              <w:t xml:space="preserve"> </w:t>
            </w:r>
            <w:r w:rsidRPr="005F4E15">
              <w:rPr>
                <w:rFonts w:cs="Times New Roman"/>
                <w:b/>
              </w:rPr>
              <w:t>стационара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«Там, где живёт Шукшин. Продолжение» - выездная выставка</w:t>
            </w:r>
            <w:r w:rsidRPr="005F4E15">
              <w:t xml:space="preserve"> в Иркутский областной краеведческий музей им. Н.Н. Муравьёва-Амурского.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pStyle w:val="a4"/>
              <w:suppressAutoHyphens w:val="0"/>
              <w:ind w:left="0"/>
              <w:rPr>
                <w:rFonts w:cs="Times New Roman"/>
              </w:rPr>
            </w:pPr>
            <w:r w:rsidRPr="005F4E15">
              <w:rPr>
                <w:rFonts w:cs="Times New Roman"/>
              </w:rPr>
              <w:t>С 20 мая по 9 октября/</w:t>
            </w:r>
            <w:r w:rsidRPr="005F4E15">
              <w:t xml:space="preserve"> Иркутский областной краеведческий музей им. Н.Н. Муравьёва-Амурского в отделе «Музей В.Г. Распутина».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b/>
              </w:rPr>
              <w:t>Выставочная работа: по гранту в стационаре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«Писатель начинается в детстве» - выездная выставка из Иркутского областного краеведческого музея им. Н.Н. Муравьёва-Амурского.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22 июля по 16 октября. Выставочный зал КГБУ «Всероссийский мемориальный музей – заповедник В.М. Шукшина»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</w:rPr>
            </w:pPr>
            <w:r w:rsidRPr="005F4E15">
              <w:rPr>
                <w:rFonts w:cs="Times New Roman"/>
                <w:b/>
              </w:rPr>
              <w:t>Выставочная работа: по государственному заданию вне</w:t>
            </w:r>
            <w:r w:rsidR="005F4E15">
              <w:rPr>
                <w:rFonts w:cs="Times New Roman"/>
                <w:b/>
              </w:rPr>
              <w:t xml:space="preserve"> </w:t>
            </w:r>
            <w:r w:rsidRPr="005F4E15">
              <w:rPr>
                <w:rFonts w:cs="Times New Roman"/>
                <w:b/>
              </w:rPr>
              <w:t>стационара - 6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«Они сражались за родину» - выездная выставка, посвящённая </w:t>
            </w:r>
            <w:proofErr w:type="spellStart"/>
            <w:r w:rsidRPr="005F4E15">
              <w:t>сростинцам</w:t>
            </w:r>
            <w:proofErr w:type="spellEnd"/>
            <w:r w:rsidRPr="005F4E15">
              <w:t xml:space="preserve"> – участникам </w:t>
            </w:r>
            <w:proofErr w:type="spellStart"/>
            <w:r w:rsidRPr="005F4E15">
              <w:t>ВОВ</w:t>
            </w:r>
            <w:proofErr w:type="gramStart"/>
            <w:r w:rsidRPr="005F4E15">
              <w:t>.с</w:t>
            </w:r>
            <w:proofErr w:type="spellEnd"/>
            <w:proofErr w:type="gramEnd"/>
            <w:r w:rsidRPr="005F4E15">
              <w:t>. Сростки, ул. Советская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 xml:space="preserve">Май/ село Сростки, ул. </w:t>
            </w:r>
            <w:proofErr w:type="gramStart"/>
            <w:r w:rsidRPr="005F4E15">
              <w:rPr>
                <w:rFonts w:cs="Times New Roman"/>
              </w:rPr>
              <w:t>Советская</w:t>
            </w:r>
            <w:proofErr w:type="gramEnd"/>
            <w:r w:rsidRPr="005F4E15">
              <w:rPr>
                <w:rFonts w:cs="Times New Roman"/>
              </w:rPr>
              <w:t>, 104.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</w:tc>
        <w:tc>
          <w:tcPr>
            <w:tcW w:w="2311" w:type="dxa"/>
            <w:vMerge w:val="restart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rPr>
                <w:i/>
              </w:rPr>
              <w:t xml:space="preserve"> </w:t>
            </w:r>
            <w:r w:rsidRPr="005F4E15">
              <w:t>«…есть река на Алтае – Катунь»</w:t>
            </w:r>
            <w:r w:rsidRPr="005F4E15">
              <w:rPr>
                <w:b/>
              </w:rPr>
              <w:t xml:space="preserve"> - </w:t>
            </w:r>
            <w:r w:rsidRPr="005F4E15">
              <w:t xml:space="preserve">выставка, посвящённая 60-летию начала съёмок фильма «Живёт такой парень» из фондов музея в рамках праздника «Цветение маральника» на территории ОЭЗ ТРТ «Бирюзовая Катунь» 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 xml:space="preserve"> Май/Праздник «Цветение маральника»,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ОЭЗ ТРТ «Бирюзовая Катунь»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«Сростки. Шукшин. Россия» - выездная выставка из фондов музея.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Июнь/</w:t>
            </w:r>
            <w:r w:rsidRPr="005F4E15">
              <w:t xml:space="preserve"> в селе Косиха в рамках литературного фестиваля  Роберта Рождественского на Алтае – 2023.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4.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«… я старался рассказывать про душу, …» - выставка, посвященная 50-летию выхода на экран  фильма «Печки-лавочки»  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Июль/</w:t>
            </w:r>
            <w:r w:rsidRPr="005F4E15">
              <w:t xml:space="preserve"> МБУК «Многофункциональный культурный центр» </w:t>
            </w:r>
            <w:proofErr w:type="spellStart"/>
            <w:r w:rsidRPr="005F4E15">
              <w:t>Бийского</w:t>
            </w:r>
            <w:proofErr w:type="spellEnd"/>
            <w:r w:rsidRPr="005F4E15">
              <w:t xml:space="preserve"> района Алтайского края </w:t>
            </w:r>
            <w:r w:rsidRPr="005F4E15">
              <w:rPr>
                <w:color w:val="000000"/>
              </w:rPr>
              <w:t xml:space="preserve">в структурном подразделении </w:t>
            </w:r>
            <w:proofErr w:type="spellStart"/>
            <w:r w:rsidRPr="005F4E15">
              <w:rPr>
                <w:color w:val="000000"/>
              </w:rPr>
              <w:t>Бийская</w:t>
            </w:r>
            <w:proofErr w:type="spellEnd"/>
            <w:r w:rsidRPr="005F4E15">
              <w:rPr>
                <w:color w:val="000000"/>
              </w:rPr>
              <w:t xml:space="preserve"> районная </w:t>
            </w:r>
            <w:proofErr w:type="spellStart"/>
            <w:r w:rsidRPr="005F4E15">
              <w:rPr>
                <w:color w:val="000000"/>
              </w:rPr>
              <w:lastRenderedPageBreak/>
              <w:t>межпоселенческая</w:t>
            </w:r>
            <w:proofErr w:type="spellEnd"/>
            <w:r w:rsidRPr="005F4E15">
              <w:rPr>
                <w:color w:val="000000"/>
              </w:rPr>
              <w:t xml:space="preserve"> модельная мемориальная библиотека В.М. Шукшина. </w:t>
            </w:r>
            <w:r w:rsidRPr="005F4E15">
              <w:t>На горе Пикет в рамках ежегодного всероссийского фестиваля «</w:t>
            </w:r>
            <w:proofErr w:type="spellStart"/>
            <w:r w:rsidRPr="005F4E15">
              <w:t>Шукшинские</w:t>
            </w:r>
            <w:proofErr w:type="spellEnd"/>
            <w:r w:rsidRPr="005F4E15">
              <w:t xml:space="preserve"> дни на Алтае».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lastRenderedPageBreak/>
              <w:t>5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«Василий Шукшин. Штрихи к портрету» - выездная выставка из фондов музея.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Июль</w:t>
            </w:r>
            <w:proofErr w:type="gramStart"/>
            <w:r w:rsidRPr="005F4E15">
              <w:rPr>
                <w:rFonts w:cs="Times New Roman"/>
              </w:rPr>
              <w:t>/</w:t>
            </w:r>
            <w:r w:rsidRPr="005F4E15">
              <w:t xml:space="preserve"> Н</w:t>
            </w:r>
            <w:proofErr w:type="gramEnd"/>
            <w:r w:rsidRPr="005F4E15">
              <w:t>а горе Пикет в рамках ежегодного всероссийского фестиваля «</w:t>
            </w:r>
            <w:proofErr w:type="spellStart"/>
            <w:r w:rsidRPr="005F4E15">
              <w:t>Шукшинские</w:t>
            </w:r>
            <w:proofErr w:type="spellEnd"/>
            <w:r w:rsidRPr="005F4E15">
              <w:t xml:space="preserve"> дни на Алтае».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6.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«Возвращение к себе… » - выездная выставка из фондов музея.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Сентябрь/</w:t>
            </w:r>
            <w:r w:rsidRPr="005F4E15">
              <w:t xml:space="preserve"> в ФГБОУ </w:t>
            </w:r>
            <w:proofErr w:type="gramStart"/>
            <w:r w:rsidRPr="005F4E15">
              <w:t>ВО</w:t>
            </w:r>
            <w:proofErr w:type="gramEnd"/>
            <w:r w:rsidRPr="005F4E15">
              <w:t xml:space="preserve"> «Алтайский государственный гуманитарно-педагогический университет имени В.М. Шукшина»  (АГГПУ им. В.М. Шукшина).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  <w:b/>
              </w:rPr>
            </w:pPr>
            <w:r w:rsidRPr="005F4E15">
              <w:rPr>
                <w:rFonts w:cs="Times New Roman"/>
                <w:b/>
              </w:rPr>
              <w:t>Другие выставки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«Они с Катуни» - художественно-документальная выставка из фондов музея.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Июль/ Выставочный зал КГБУ «Всероссийский мемориальный музей – заповедник В.М. Шукшина»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Ефтифеева В.Н.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  <w:b/>
              </w:rPr>
            </w:pPr>
            <w:r w:rsidRPr="005F4E15">
              <w:rPr>
                <w:rFonts w:cs="Times New Roman"/>
                <w:b/>
              </w:rPr>
              <w:t>Экспозиционная работа.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Работа по реализации проекта «Крестьянская усадьба начала </w:t>
            </w:r>
            <w:r w:rsidRPr="005F4E15">
              <w:rPr>
                <w:lang w:val="en-US"/>
              </w:rPr>
              <w:t>XX</w:t>
            </w:r>
            <w:r w:rsidRPr="005F4E15">
              <w:t xml:space="preserve"> вв.». 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В течение года.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Работа по реализации программы «Техническое оснащение региональных и муниципальных музеев» на средства, выделенные из федерального бюджета.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В течение года.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Ефтифеева В.Н.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 xml:space="preserve">Разработка  ландшафтного дизайна  территории  вокруг информационного </w:t>
            </w:r>
            <w:proofErr w:type="spellStart"/>
            <w:r w:rsidRPr="005F4E15">
              <w:t>арт-объекта</w:t>
            </w:r>
            <w:proofErr w:type="spellEnd"/>
            <w:r w:rsidRPr="005F4E15">
              <w:t xml:space="preserve"> на усадьбе главного здания музея.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1 кв.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4.</w:t>
            </w:r>
          </w:p>
        </w:tc>
        <w:tc>
          <w:tcPr>
            <w:tcW w:w="3567" w:type="dxa"/>
          </w:tcPr>
          <w:p w:rsidR="004D1290" w:rsidRPr="005F4E15" w:rsidRDefault="004D1290" w:rsidP="008115B8">
            <w:r w:rsidRPr="005F4E15">
              <w:t>Санитарный день в музейных экспозициях.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1 раз в квартал.</w:t>
            </w: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Ефтифеева В.Н.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Ответственные смотрители музейных экспозиций.</w:t>
            </w:r>
          </w:p>
        </w:tc>
      </w:tr>
      <w:tr w:rsidR="004D1290" w:rsidRPr="005F4E15" w:rsidTr="005F4E15">
        <w:tc>
          <w:tcPr>
            <w:tcW w:w="9954" w:type="dxa"/>
            <w:gridSpan w:val="4"/>
          </w:tcPr>
          <w:p w:rsidR="004D1290" w:rsidRPr="005F4E15" w:rsidRDefault="004D1290" w:rsidP="008115B8">
            <w:pPr>
              <w:jc w:val="center"/>
              <w:rPr>
                <w:rFonts w:cs="Times New Roman"/>
              </w:rPr>
            </w:pPr>
            <w:r w:rsidRPr="005F4E15">
              <w:rPr>
                <w:rFonts w:cs="Times New Roman"/>
                <w:b/>
              </w:rPr>
              <w:t>Научно – исследовательская работа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Публикации по выставкам в прессе и сети Интернет – 14.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1-4 кв. (по плану выставок)</w:t>
            </w:r>
          </w:p>
        </w:tc>
        <w:tc>
          <w:tcPr>
            <w:tcW w:w="2311" w:type="dxa"/>
            <w:vMerge w:val="restart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  <w:shd w:val="clear" w:color="auto" w:fill="FFFFFF"/>
              </w:rPr>
              <w:t xml:space="preserve">Ефтифеева В.Н., заведующая отделом </w:t>
            </w:r>
            <w:r w:rsidRPr="005F4E15">
              <w:rPr>
                <w:rFonts w:cs="Times New Roman"/>
              </w:rPr>
              <w:t>экспозиционно-выставочной деятельности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Ефтифеева В.Н.</w:t>
            </w: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Проведение экскурсий: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Ефтифеева В.Н. - 88.</w:t>
            </w:r>
          </w:p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 – 110.</w:t>
            </w:r>
          </w:p>
          <w:p w:rsidR="004D1290" w:rsidRPr="005F4E15" w:rsidRDefault="004D1290" w:rsidP="008115B8">
            <w:pPr>
              <w:rPr>
                <w:rFonts w:cs="Times New Roman"/>
                <w:b/>
              </w:rPr>
            </w:pP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1-4 кв. (по графику дежурств)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F4E15">
              <w:rPr>
                <w:rFonts w:cs="Times New Roman"/>
              </w:rPr>
              <w:t xml:space="preserve">Разработка научной </w:t>
            </w:r>
            <w:r w:rsidRPr="005F4E15">
              <w:rPr>
                <w:rFonts w:cs="Times New Roman"/>
              </w:rPr>
              <w:lastRenderedPageBreak/>
              <w:t xml:space="preserve">документации  (концепция, </w:t>
            </w:r>
            <w:proofErr w:type="spellStart"/>
            <w:r w:rsidRPr="005F4E15">
              <w:rPr>
                <w:rFonts w:cs="Times New Roman"/>
              </w:rPr>
              <w:t>тематико</w:t>
            </w:r>
            <w:proofErr w:type="spellEnd"/>
            <w:r w:rsidRPr="005F4E15">
              <w:rPr>
                <w:rFonts w:cs="Times New Roman"/>
              </w:rPr>
              <w:t xml:space="preserve"> – экспозиционный план, методических рекомендаций) для выставок.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lastRenderedPageBreak/>
              <w:t>1-4 кв. (по плану выставок)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lastRenderedPageBreak/>
              <w:t>4.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F4E15">
              <w:rPr>
                <w:rFonts w:cs="Times New Roman"/>
              </w:rPr>
              <w:t>Работа над темой «В.М. Шукшин. История жизни в фотографиях» Выявление новых источников фотоснимков В.М. Шукшина. Пополнение коллекции фотодокументов.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1-4 кв.</w:t>
            </w:r>
          </w:p>
        </w:tc>
        <w:tc>
          <w:tcPr>
            <w:tcW w:w="2311" w:type="dxa"/>
            <w:vMerge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</w:tr>
      <w:tr w:rsidR="004D1290" w:rsidRPr="005F4E15" w:rsidTr="005F4E15">
        <w:tc>
          <w:tcPr>
            <w:tcW w:w="794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5F4E15">
              <w:rPr>
                <w:rFonts w:cs="Times New Roman"/>
                <w:shd w:val="clear" w:color="auto" w:fill="FFFFFF"/>
              </w:rPr>
              <w:t>5.</w:t>
            </w:r>
          </w:p>
        </w:tc>
        <w:tc>
          <w:tcPr>
            <w:tcW w:w="3567" w:type="dxa"/>
          </w:tcPr>
          <w:p w:rsidR="004D1290" w:rsidRPr="005F4E15" w:rsidRDefault="004D1290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F4E15">
              <w:rPr>
                <w:rFonts w:cs="Times New Roman"/>
              </w:rPr>
              <w:t>Работа над темой: «Быт Сибирских крестьян</w:t>
            </w:r>
            <w:r w:rsidRPr="005F4E15">
              <w:t xml:space="preserve"> начала </w:t>
            </w:r>
            <w:r w:rsidRPr="005F4E15">
              <w:rPr>
                <w:lang w:val="en-US"/>
              </w:rPr>
              <w:t>XX</w:t>
            </w:r>
            <w:r w:rsidRPr="005F4E15">
              <w:t xml:space="preserve"> вв. На примере </w:t>
            </w:r>
            <w:r w:rsidRPr="005F4E15">
              <w:rPr>
                <w:rFonts w:cs="Times New Roman"/>
              </w:rPr>
              <w:t xml:space="preserve"> </w:t>
            </w:r>
            <w:r w:rsidRPr="005F4E15">
              <w:t>крестьянского подворья села Сростки».</w:t>
            </w:r>
          </w:p>
        </w:tc>
        <w:tc>
          <w:tcPr>
            <w:tcW w:w="3282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</w:p>
        </w:tc>
        <w:tc>
          <w:tcPr>
            <w:tcW w:w="2311" w:type="dxa"/>
          </w:tcPr>
          <w:p w:rsidR="004D1290" w:rsidRPr="005F4E15" w:rsidRDefault="004D1290" w:rsidP="008115B8">
            <w:pPr>
              <w:rPr>
                <w:rFonts w:cs="Times New Roman"/>
              </w:rPr>
            </w:pPr>
            <w:r w:rsidRPr="005F4E15">
              <w:rPr>
                <w:rFonts w:cs="Times New Roman"/>
              </w:rPr>
              <w:t>Мальцева О.С.</w:t>
            </w:r>
          </w:p>
        </w:tc>
      </w:tr>
    </w:tbl>
    <w:p w:rsidR="004D1290" w:rsidRPr="005F4E15" w:rsidRDefault="004D1290" w:rsidP="004D1290">
      <w:pPr>
        <w:pStyle w:val="11"/>
        <w:ind w:left="0"/>
        <w:jc w:val="both"/>
        <w:rPr>
          <w:rFonts w:cs="Times New Roman"/>
          <w:b/>
        </w:rPr>
      </w:pPr>
    </w:p>
    <w:p w:rsidR="004D1290" w:rsidRDefault="004D1290" w:rsidP="0056060F">
      <w:pPr>
        <w:pStyle w:val="11"/>
        <w:ind w:left="36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2.4. Фондовая деятельность.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учетно-фондовой работы:</w:t>
      </w:r>
    </w:p>
    <w:p w:rsidR="002F61AE" w:rsidRPr="0056060F" w:rsidRDefault="002F61AE" w:rsidP="0056060F">
      <w:pPr>
        <w:pStyle w:val="11"/>
        <w:numPr>
          <w:ilvl w:val="0"/>
          <w:numId w:val="12"/>
        </w:numPr>
        <w:jc w:val="both"/>
        <w:rPr>
          <w:rFonts w:cs="Times New Roman"/>
        </w:rPr>
      </w:pPr>
      <w:r w:rsidRPr="0056060F">
        <w:rPr>
          <w:rFonts w:cs="Times New Roman"/>
        </w:rPr>
        <w:t>комплектование, учет и хранение музейных фондов;</w:t>
      </w:r>
    </w:p>
    <w:p w:rsidR="002F61AE" w:rsidRPr="0056060F" w:rsidRDefault="002F61AE" w:rsidP="0056060F">
      <w:pPr>
        <w:pStyle w:val="11"/>
        <w:numPr>
          <w:ilvl w:val="0"/>
          <w:numId w:val="12"/>
        </w:numPr>
        <w:jc w:val="both"/>
        <w:rPr>
          <w:rFonts w:cs="Times New Roman"/>
        </w:rPr>
      </w:pPr>
      <w:r w:rsidRPr="0056060F">
        <w:rPr>
          <w:rFonts w:cs="Times New Roman"/>
        </w:rPr>
        <w:t>научно – исследовательская работа с коллекциями, направленная на введение их в научный оборот.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  <w:shd w:val="clear" w:color="auto" w:fill="FFFFFF"/>
        </w:rPr>
      </w:pPr>
    </w:p>
    <w:p w:rsidR="002F61AE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  <w:shd w:val="clear" w:color="auto" w:fill="FFFFFF"/>
        </w:rPr>
        <w:t xml:space="preserve">Календарный план </w:t>
      </w:r>
      <w:r w:rsidRPr="0056060F">
        <w:rPr>
          <w:rFonts w:cs="Times New Roman"/>
          <w:b/>
        </w:rPr>
        <w:t xml:space="preserve">учетно-фондовой </w:t>
      </w:r>
      <w:r w:rsidRPr="0056060F">
        <w:rPr>
          <w:rFonts w:cs="Times New Roman"/>
          <w:b/>
          <w:shd w:val="clear" w:color="auto" w:fill="FFFFFF"/>
        </w:rPr>
        <w:t>работы музея</w:t>
      </w:r>
      <w:r w:rsidRPr="0056060F">
        <w:rPr>
          <w:rFonts w:cs="Times New Roman"/>
          <w:b/>
        </w:rPr>
        <w:t>.</w:t>
      </w:r>
    </w:p>
    <w:p w:rsidR="005F4E15" w:rsidRDefault="005F4E15" w:rsidP="0056060F">
      <w:pPr>
        <w:pStyle w:val="11"/>
        <w:ind w:left="0"/>
        <w:jc w:val="both"/>
        <w:rPr>
          <w:rFonts w:cs="Times New Roman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32"/>
        <w:gridCol w:w="5120"/>
        <w:gridCol w:w="2268"/>
        <w:gridCol w:w="1984"/>
      </w:tblGrid>
      <w:tr w:rsidR="005F4E15" w:rsidRPr="0056060F" w:rsidTr="005F4E15">
        <w:tc>
          <w:tcPr>
            <w:tcW w:w="560" w:type="dxa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4E15">
              <w:rPr>
                <w:rFonts w:cs="Times New Roman"/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5F4E15">
              <w:rPr>
                <w:rFonts w:cs="Times New Roman"/>
                <w:b/>
                <w:shd w:val="clear" w:color="auto" w:fill="FFFFFF"/>
              </w:rPr>
              <w:t>/</w:t>
            </w:r>
            <w:proofErr w:type="spellStart"/>
            <w:r w:rsidRPr="005F4E15">
              <w:rPr>
                <w:rFonts w:cs="Times New Roman"/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52" w:type="dxa"/>
            <w:gridSpan w:val="2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2268" w:type="dxa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>Сроки исполнения</w:t>
            </w:r>
          </w:p>
        </w:tc>
        <w:tc>
          <w:tcPr>
            <w:tcW w:w="1984" w:type="dxa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shd w:val="clear" w:color="auto" w:fill="FFFFFF"/>
              </w:rPr>
              <w:t>Ответственный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bCs/>
              </w:rPr>
              <w:t xml:space="preserve">                         Учетно-фондовая работа.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snapToGrid w:val="0"/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Оформление учетной документации по правилам хранения архивных документов Архивного фонда РФ.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1 </w:t>
            </w:r>
            <w:proofErr w:type="spellStart"/>
            <w:r w:rsidRPr="003403A4">
              <w:rPr>
                <w:rFonts w:cs="Times New Roman"/>
              </w:rPr>
              <w:t>кв</w:t>
            </w:r>
            <w:proofErr w:type="spellEnd"/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Учет архивных документов по правилам организации хранения, комплектования, учета и использования документов архивного фонда РФ: </w:t>
            </w:r>
            <w:proofErr w:type="gramStart"/>
            <w:r w:rsidRPr="003403A4">
              <w:rPr>
                <w:rFonts w:cs="Times New Roman"/>
                <w:lang w:val="en-US"/>
              </w:rPr>
              <w:t>c</w:t>
            </w:r>
            <w:proofErr w:type="gramEnd"/>
            <w:r w:rsidRPr="003403A4">
              <w:rPr>
                <w:rFonts w:cs="Times New Roman"/>
              </w:rPr>
              <w:t xml:space="preserve">оставление  внутренних описей дел, описи фондов.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Губина Н.С.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Рихтер О.А.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Проведение экспертизы музейных предметов, содержащих драгметаллы, </w:t>
            </w:r>
            <w:proofErr w:type="gramStart"/>
            <w:r w:rsidRPr="003403A4">
              <w:rPr>
                <w:rFonts w:cs="Times New Roman"/>
              </w:rPr>
              <w:t>в МРУ</w:t>
            </w:r>
            <w:proofErr w:type="gramEnd"/>
            <w:r w:rsidRPr="003403A4">
              <w:rPr>
                <w:rFonts w:cs="Times New Roman"/>
              </w:rPr>
              <w:t xml:space="preserve"> Пробирной палаты России по СФО.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073E7C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073E7C">
              <w:rPr>
                <w:rFonts w:cs="Times New Roman"/>
              </w:rPr>
              <w:t>Предоставление сведений о музейных предметах в Государственный каталог Музейного фонда РФ- 2000 ед.</w:t>
            </w:r>
          </w:p>
          <w:p w:rsidR="005F4E15" w:rsidRPr="00073E7C" w:rsidRDefault="005F4E15" w:rsidP="008115B8">
            <w:pPr>
              <w:ind w:left="75"/>
              <w:jc w:val="both"/>
              <w:rPr>
                <w:rFonts w:cs="Times New Roman"/>
              </w:rPr>
            </w:pPr>
            <w:proofErr w:type="spellStart"/>
            <w:r w:rsidRPr="00073E7C">
              <w:rPr>
                <w:rFonts w:cs="Times New Roman"/>
              </w:rPr>
              <w:t>Чублова</w:t>
            </w:r>
            <w:proofErr w:type="spellEnd"/>
            <w:r w:rsidRPr="00073E7C">
              <w:rPr>
                <w:rFonts w:cs="Times New Roman"/>
              </w:rPr>
              <w:t xml:space="preserve"> О.Н. – 400 ед.</w:t>
            </w:r>
          </w:p>
          <w:p w:rsidR="005F4E15" w:rsidRPr="00073E7C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073E7C">
              <w:rPr>
                <w:rFonts w:cs="Times New Roman"/>
              </w:rPr>
              <w:t>Губина Н.С. – 600 ед.</w:t>
            </w:r>
          </w:p>
          <w:p w:rsidR="005F4E15" w:rsidRPr="00073E7C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073E7C">
              <w:rPr>
                <w:rFonts w:cs="Times New Roman"/>
              </w:rPr>
              <w:t>Рихтер О.А. – 600 ед.</w:t>
            </w:r>
          </w:p>
          <w:p w:rsidR="005F4E15" w:rsidRPr="00E4688C" w:rsidRDefault="005F4E15" w:rsidP="008115B8">
            <w:pPr>
              <w:ind w:left="75"/>
              <w:jc w:val="both"/>
              <w:rPr>
                <w:rFonts w:cs="Times New Roman"/>
                <w:color w:val="FF0000"/>
              </w:rPr>
            </w:pPr>
            <w:r w:rsidRPr="00073E7C">
              <w:rPr>
                <w:rFonts w:cs="Times New Roman"/>
              </w:rPr>
              <w:t>Юшкина А.С. – 400 ед.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Ответственные хранители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Сверка музейных предметов  коллекции «</w:t>
            </w:r>
            <w:r>
              <w:rPr>
                <w:rFonts w:cs="Times New Roman"/>
              </w:rPr>
              <w:t>Письменные источники</w:t>
            </w:r>
            <w:r w:rsidRPr="003403A4">
              <w:rPr>
                <w:rFonts w:cs="Times New Roman"/>
              </w:rPr>
              <w:t xml:space="preserve">»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1-4 </w:t>
            </w:r>
            <w:proofErr w:type="spellStart"/>
            <w:r w:rsidRPr="003403A4">
              <w:rPr>
                <w:rFonts w:cs="Times New Roman"/>
              </w:rPr>
              <w:t>кв</w:t>
            </w:r>
            <w:proofErr w:type="spellEnd"/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Рихтер О.А.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Сверка музейных предметов, выданных во </w:t>
            </w:r>
            <w:r w:rsidRPr="003403A4">
              <w:rPr>
                <w:rFonts w:cs="Times New Roman"/>
              </w:rPr>
              <w:lastRenderedPageBreak/>
              <w:t>временное пользование на постоянные экспозиции.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lastRenderedPageBreak/>
              <w:t xml:space="preserve">1 </w:t>
            </w:r>
            <w:proofErr w:type="spellStart"/>
            <w:r w:rsidRPr="003403A4">
              <w:rPr>
                <w:rFonts w:cs="Times New Roman"/>
              </w:rPr>
              <w:t>кв</w:t>
            </w:r>
            <w:proofErr w:type="spellEnd"/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lastRenderedPageBreak/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Сверка музейных предметов содержащие драгметаллы.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Заседания ЭФЗК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 раз в месяц.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Юшкина А.С.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Прием  предметов на временное хранение до  рассмотрения на ЭФЗК.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1-4 </w:t>
            </w:r>
            <w:proofErr w:type="spellStart"/>
            <w:r w:rsidRPr="003403A4">
              <w:rPr>
                <w:rFonts w:cs="Times New Roman"/>
              </w:rPr>
              <w:t>кв</w:t>
            </w:r>
            <w:proofErr w:type="spellEnd"/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Юшкина А.С.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Инвентаризация музейных предметов. 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Ответственные хранители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Отбор и выдача музейных предметов во временное  пользование на выставки и экспозиции.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Ответственные хранители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Ведение картотек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     учетная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     инвентарная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color w:val="FF0000"/>
              </w:rPr>
            </w:pPr>
            <w:r w:rsidRPr="003403A4">
              <w:rPr>
                <w:rFonts w:cs="Times New Roman"/>
              </w:rPr>
              <w:t>картотека сдатчика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Юшкина А.С.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Сканирование книг поступлений </w:t>
            </w:r>
            <w:r>
              <w:rPr>
                <w:rFonts w:cs="Times New Roman"/>
              </w:rPr>
              <w:t>НВФ</w:t>
            </w:r>
            <w:r w:rsidRPr="003403A4">
              <w:rPr>
                <w:rFonts w:cs="Times New Roman"/>
              </w:rPr>
              <w:t xml:space="preserve"> для создания страхового фонда учетной документации.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Юшкина А.С.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r w:rsidRPr="003403A4">
              <w:t xml:space="preserve">Заключение Договора о передачи музейных предметов и музейных коллекций, включенных в  состав Музейного фонда РФ  и находящихся в собственности Алтайского края,  в безвозмездное пользование.  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( поступления </w:t>
            </w:r>
            <w:r>
              <w:rPr>
                <w:rFonts w:cs="Times New Roman"/>
              </w:rPr>
              <w:t>2021-</w:t>
            </w:r>
            <w:r w:rsidRPr="003403A4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 гг.</w:t>
            </w:r>
            <w:r w:rsidRPr="003403A4">
              <w:rPr>
                <w:rFonts w:cs="Times New Roman"/>
              </w:rPr>
              <w:t>)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4 кв.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5F4E15">
            <w:pPr>
              <w:pStyle w:val="11"/>
              <w:numPr>
                <w:ilvl w:val="0"/>
                <w:numId w:val="25"/>
              </w:num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Изготовление копий музейных предметов для экспонирования.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Март-апрель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Чублова</w:t>
            </w:r>
            <w:proofErr w:type="spellEnd"/>
            <w:r>
              <w:rPr>
                <w:rFonts w:cs="Times New Roman"/>
              </w:rPr>
              <w:t xml:space="preserve"> О.Н.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5F4E15" w:rsidRDefault="005F4E15" w:rsidP="008115B8">
            <w:pPr>
              <w:jc w:val="both"/>
              <w:rPr>
                <w:rFonts w:cs="Times New Roman"/>
                <w:b/>
              </w:rPr>
            </w:pPr>
            <w:r w:rsidRPr="005F4E15">
              <w:rPr>
                <w:rFonts w:cs="Times New Roman"/>
                <w:b/>
                <w:bCs/>
              </w:rPr>
              <w:t xml:space="preserve">Учетно-фондовая работа: по </w:t>
            </w:r>
            <w:proofErr w:type="spellStart"/>
            <w:r w:rsidRPr="005F4E15">
              <w:rPr>
                <w:rFonts w:cs="Times New Roman"/>
                <w:b/>
              </w:rPr>
              <w:t>гос</w:t>
            </w:r>
            <w:proofErr w:type="spellEnd"/>
            <w:r w:rsidRPr="005F4E15">
              <w:rPr>
                <w:rFonts w:cs="Times New Roman"/>
                <w:b/>
              </w:rPr>
              <w:t>. заданию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16.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Работа по хранению, изучению и обеспечению сохранности предметов Музейного фонда Российской Федерации. Количество музейных предметов – 25</w:t>
            </w:r>
            <w:r>
              <w:rPr>
                <w:rFonts w:cs="Times New Roman"/>
              </w:rPr>
              <w:t>058</w:t>
            </w:r>
            <w:r w:rsidRPr="003403A4">
              <w:rPr>
                <w:rFonts w:cs="Times New Roman"/>
              </w:rPr>
              <w:t xml:space="preserve"> ед.</w:t>
            </w:r>
          </w:p>
        </w:tc>
        <w:tc>
          <w:tcPr>
            <w:tcW w:w="2268" w:type="dxa"/>
            <w:vMerge w:val="restart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1-4 </w:t>
            </w:r>
            <w:proofErr w:type="spellStart"/>
            <w:r w:rsidRPr="003403A4">
              <w:rPr>
                <w:rFonts w:cs="Times New Roman"/>
              </w:rPr>
              <w:t>кв</w:t>
            </w:r>
            <w:proofErr w:type="spellEnd"/>
            <w:r w:rsidRPr="003403A4">
              <w:rPr>
                <w:rFonts w:cs="Times New Roman"/>
              </w:rPr>
              <w:t xml:space="preserve">  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  <w:p w:rsidR="005F4E15" w:rsidRPr="00FC425B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17.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Регистрация музейных предметов в книгах поступлений основного и научно-вспомогательного фондов:  всего ед. хранения – 200 ед.</w:t>
            </w:r>
          </w:p>
        </w:tc>
        <w:tc>
          <w:tcPr>
            <w:tcW w:w="2268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18.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Доля учетных записей музейных предметов, переведенных  в электронный вид от общего музейного фонда  - </w:t>
            </w:r>
            <w:r>
              <w:rPr>
                <w:rFonts w:cs="Times New Roman"/>
              </w:rPr>
              <w:t>65,6</w:t>
            </w:r>
            <w:r w:rsidRPr="003403A4">
              <w:rPr>
                <w:rFonts w:cs="Times New Roman"/>
              </w:rPr>
              <w:t>%</w:t>
            </w:r>
          </w:p>
        </w:tc>
        <w:tc>
          <w:tcPr>
            <w:tcW w:w="2268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Губина Н.С.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Рихтер О.А.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19.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Ведение  электронного каталога – 600 ед.</w:t>
            </w:r>
          </w:p>
        </w:tc>
        <w:tc>
          <w:tcPr>
            <w:tcW w:w="2268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3403A4" w:rsidRDefault="005F4E15" w:rsidP="008115B8">
            <w:pPr>
              <w:jc w:val="both"/>
              <w:rPr>
                <w:rFonts w:cs="Times New Roman"/>
                <w:bCs/>
              </w:rPr>
            </w:pPr>
            <w:r w:rsidRPr="003403A4">
              <w:rPr>
                <w:rFonts w:cs="Times New Roman"/>
                <w:bCs/>
              </w:rPr>
              <w:t>Научно-исследовательская работа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20.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Каталог коллекции «</w:t>
            </w:r>
            <w:r w:rsidRPr="004B74FC">
              <w:rPr>
                <w:sz w:val="22"/>
                <w:szCs w:val="22"/>
              </w:rPr>
              <w:t xml:space="preserve">Фоно и </w:t>
            </w:r>
            <w:proofErr w:type="spellStart"/>
            <w:r w:rsidRPr="004B74FC">
              <w:rPr>
                <w:sz w:val="22"/>
                <w:szCs w:val="22"/>
              </w:rPr>
              <w:t>киноисточники</w:t>
            </w:r>
            <w:proofErr w:type="spellEnd"/>
            <w:r w:rsidRPr="004B74F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Губина Н.С.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21.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Каталог автографов в фондовом собрании музея -</w:t>
            </w:r>
            <w:r w:rsidRPr="003403A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заповедника В.М. Шукшина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1-4</w:t>
            </w:r>
            <w:r w:rsidRPr="003403A4">
              <w:rPr>
                <w:rFonts w:cs="Times New Roman"/>
                <w:shd w:val="clear" w:color="auto" w:fill="FFFFFF"/>
              </w:rPr>
              <w:t xml:space="preserve"> кв.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3403A4">
              <w:rPr>
                <w:rFonts w:cs="Times New Roman"/>
                <w:shd w:val="clear" w:color="auto" w:fill="FFFFFF"/>
              </w:rPr>
              <w:t>Чублова</w:t>
            </w:r>
            <w:proofErr w:type="spellEnd"/>
            <w:r w:rsidRPr="003403A4">
              <w:rPr>
                <w:rFonts w:cs="Times New Roman"/>
                <w:shd w:val="clear" w:color="auto" w:fill="FFFFFF"/>
              </w:rPr>
              <w:t xml:space="preserve"> О.Н.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22.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Каталог предметов ДПИ (текстильное рукоделие)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1-4</w:t>
            </w:r>
            <w:r w:rsidRPr="003403A4">
              <w:rPr>
                <w:rFonts w:cs="Times New Roman"/>
                <w:shd w:val="clear" w:color="auto" w:fill="FFFFFF"/>
              </w:rPr>
              <w:t xml:space="preserve"> кв.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Рихтер О.А.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23.</w:t>
            </w:r>
          </w:p>
        </w:tc>
        <w:tc>
          <w:tcPr>
            <w:tcW w:w="5252" w:type="dxa"/>
            <w:gridSpan w:val="2"/>
          </w:tcPr>
          <w:p w:rsidR="005F4E15" w:rsidRPr="00D545DF" w:rsidRDefault="005F4E15" w:rsidP="008115B8">
            <w:pPr>
              <w:jc w:val="both"/>
              <w:rPr>
                <w:rFonts w:cs="Times New Roman"/>
              </w:rPr>
            </w:pPr>
            <w:r w:rsidRPr="00D545DF">
              <w:rPr>
                <w:rFonts w:cs="Times New Roman"/>
              </w:rPr>
              <w:t>1973 год в жизни и творчестве В.М. Шукшина.</w:t>
            </w:r>
          </w:p>
        </w:tc>
        <w:tc>
          <w:tcPr>
            <w:tcW w:w="2268" w:type="dxa"/>
          </w:tcPr>
          <w:p w:rsidR="005F4E15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Юшкина А.С.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  <w:color w:val="FF0000"/>
              </w:rPr>
            </w:pPr>
            <w:r w:rsidRPr="003403A4">
              <w:rPr>
                <w:rFonts w:cs="Times New Roman"/>
              </w:rPr>
              <w:t xml:space="preserve">Проведение экскурсий </w:t>
            </w:r>
            <w:r>
              <w:rPr>
                <w:rFonts w:cs="Times New Roman"/>
              </w:rPr>
              <w:t>- 132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1-4 кв. (</w:t>
            </w:r>
            <w:r w:rsidRPr="003403A4">
              <w:rPr>
                <w:rFonts w:cs="Times New Roman"/>
              </w:rPr>
              <w:t>по графику дежурства)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Губина Н.С.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Рихтер О.А.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Юшкина А.С.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bCs/>
              </w:rPr>
              <w:lastRenderedPageBreak/>
              <w:t>Хранение и движение фондов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</w:t>
            </w:r>
            <w:r>
              <w:rPr>
                <w:rFonts w:cs="Times New Roman"/>
                <w:shd w:val="clear" w:color="auto" w:fill="FFFFFF"/>
              </w:rPr>
              <w:t>5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Подбор и выдача музейных предметов </w:t>
            </w:r>
            <w:proofErr w:type="spellStart"/>
            <w:r w:rsidRPr="003403A4">
              <w:rPr>
                <w:rFonts w:cs="Times New Roman"/>
              </w:rPr>
              <w:t>н</w:t>
            </w:r>
            <w:proofErr w:type="spellEnd"/>
            <w:r w:rsidRPr="003403A4">
              <w:rPr>
                <w:rFonts w:cs="Times New Roman"/>
              </w:rPr>
              <w:t xml:space="preserve">/сотрудникам  и исследователям </w:t>
            </w:r>
          </w:p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  <w:vMerge w:val="restart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Рихтер О.А.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Губина Н.С.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26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Распределение музейных предметов по местам хранения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2</w:t>
            </w:r>
            <w:r>
              <w:rPr>
                <w:rFonts w:cs="Times New Roman"/>
                <w:shd w:val="clear" w:color="auto" w:fill="FFFFFF"/>
              </w:rPr>
              <w:t>7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Составление топографических описей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5F4E15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F4E15">
              <w:rPr>
                <w:rFonts w:cs="Times New Roman"/>
                <w:b/>
                <w:bCs/>
              </w:rPr>
              <w:t>Профилактическая работа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Профилактический осмотр фондов (</w:t>
            </w:r>
            <w:proofErr w:type="spellStart"/>
            <w:r w:rsidRPr="003403A4">
              <w:rPr>
                <w:rFonts w:cs="Times New Roman"/>
              </w:rPr>
              <w:t>обеспыливание</w:t>
            </w:r>
            <w:proofErr w:type="spellEnd"/>
            <w:r w:rsidRPr="003403A4">
              <w:rPr>
                <w:rFonts w:cs="Times New Roman"/>
              </w:rPr>
              <w:t>, чистка, стирка)</w:t>
            </w:r>
          </w:p>
          <w:p w:rsidR="005F4E15" w:rsidRPr="003403A4" w:rsidRDefault="005F4E15" w:rsidP="008115B8">
            <w:pPr>
              <w:ind w:left="75"/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ind w:left="-6696" w:right="-2088" w:hanging="476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       1-4кв</w:t>
            </w:r>
            <w:proofErr w:type="gramStart"/>
            <w:r w:rsidRPr="003403A4">
              <w:rPr>
                <w:rFonts w:cs="Times New Roman"/>
              </w:rPr>
              <w:t>.ж</w:t>
            </w:r>
            <w:proofErr w:type="gramEnd"/>
            <w:r w:rsidRPr="003403A4">
              <w:rPr>
                <w:rFonts w:cs="Times New Roman"/>
              </w:rPr>
              <w:t>едневно)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proofErr w:type="spellStart"/>
            <w:r w:rsidRPr="003403A4">
              <w:rPr>
                <w:rFonts w:cs="Times New Roman"/>
              </w:rPr>
              <w:t>Чублова</w:t>
            </w:r>
            <w:proofErr w:type="spellEnd"/>
            <w:r w:rsidRPr="003403A4">
              <w:rPr>
                <w:rFonts w:cs="Times New Roman"/>
              </w:rPr>
              <w:t xml:space="preserve"> О.Н.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Рихтер О.А.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Губина Н.С.</w:t>
            </w: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29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Контроль за температурно-влажностным  режимом в </w:t>
            </w:r>
            <w:proofErr w:type="spellStart"/>
            <w:r w:rsidRPr="003403A4">
              <w:rPr>
                <w:rFonts w:cs="Times New Roman"/>
              </w:rPr>
              <w:t>фондохранилище</w:t>
            </w:r>
            <w:proofErr w:type="spellEnd"/>
            <w:r w:rsidRPr="003403A4">
              <w:rPr>
                <w:rFonts w:cs="Times New Roman"/>
              </w:rPr>
              <w:t xml:space="preserve"> и на экспозиции.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Ежедневно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</w:p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3</w:t>
            </w:r>
            <w:r>
              <w:rPr>
                <w:rFonts w:cs="Times New Roman"/>
                <w:shd w:val="clear" w:color="auto" w:fill="FFFFFF"/>
              </w:rPr>
              <w:t>0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Организация и контроль проведение санитарных дней в экспозиционных и выставочных залах.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Последняя среда месяца.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3</w:t>
            </w:r>
            <w:r>
              <w:rPr>
                <w:rFonts w:cs="Times New Roman"/>
                <w:shd w:val="clear" w:color="auto" w:fill="FFFFFF"/>
              </w:rPr>
              <w:t>1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Проведение санитарного дня в </w:t>
            </w:r>
            <w:proofErr w:type="spellStart"/>
            <w:r w:rsidRPr="003403A4">
              <w:rPr>
                <w:rFonts w:cs="Times New Roman"/>
              </w:rPr>
              <w:t>фондохранилище</w:t>
            </w:r>
            <w:proofErr w:type="spellEnd"/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Последняя среда месяца.</w:t>
            </w: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560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3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52" w:type="dxa"/>
            <w:gridSpan w:val="2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Проведение санитарного дня в библиотечном фонде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Последняя среда месяца.</w:t>
            </w:r>
          </w:p>
          <w:p w:rsidR="005F4E15" w:rsidRPr="003403A4" w:rsidRDefault="005F4E15" w:rsidP="008115B8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Губина Н.С.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8115B8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8115B8">
              <w:rPr>
                <w:rFonts w:cs="Times New Roman"/>
                <w:b/>
                <w:bCs/>
              </w:rPr>
              <w:t>Закупка произведений искусства для пополнения музейных фондов</w:t>
            </w: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33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книг из личной библиотеки            В.М. Шукшина.</w:t>
            </w:r>
          </w:p>
          <w:p w:rsidR="005F4E15" w:rsidRPr="00A15955" w:rsidRDefault="005F4E15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фотодокументов из личного архива Н.М. Зиновьевой.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F4E15" w:rsidRPr="003403A4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Чублова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О.Н.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Реставрация музейных предметов </w:t>
            </w: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34.</w:t>
            </w:r>
          </w:p>
        </w:tc>
        <w:tc>
          <w:tcPr>
            <w:tcW w:w="5120" w:type="dxa"/>
          </w:tcPr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Составление списка музейных предметов коллекции «Письменные источники» требующих проведения реставрационных работ.</w:t>
            </w:r>
          </w:p>
        </w:tc>
        <w:tc>
          <w:tcPr>
            <w:tcW w:w="2268" w:type="dxa"/>
          </w:tcPr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1-4 кв.</w:t>
            </w:r>
          </w:p>
        </w:tc>
        <w:tc>
          <w:tcPr>
            <w:tcW w:w="1984" w:type="dxa"/>
          </w:tcPr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Чублова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О.Н.</w:t>
            </w:r>
          </w:p>
          <w:p w:rsidR="005F4E15" w:rsidRDefault="005F4E15" w:rsidP="008115B8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Рихтер О.А.</w:t>
            </w:r>
          </w:p>
        </w:tc>
      </w:tr>
      <w:tr w:rsidR="005F4E15" w:rsidRPr="0056060F" w:rsidTr="005F4E15">
        <w:tc>
          <w:tcPr>
            <w:tcW w:w="10064" w:type="dxa"/>
            <w:gridSpan w:val="5"/>
          </w:tcPr>
          <w:p w:rsidR="005F4E15" w:rsidRPr="008115B8" w:rsidRDefault="005F4E15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8115B8">
              <w:rPr>
                <w:rFonts w:cs="Times New Roman"/>
                <w:b/>
              </w:rPr>
              <w:t>Научная библиотека и архив</w:t>
            </w: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  <w:shd w:val="clear" w:color="auto" w:fill="FFFFFF"/>
              </w:rPr>
              <w:t>3</w:t>
            </w:r>
            <w:r>
              <w:rPr>
                <w:rFonts w:cs="Times New Roman"/>
                <w:shd w:val="clear" w:color="auto" w:fill="FFFFFF"/>
              </w:rPr>
              <w:t>5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Поступление научных изданий по тематике музейной работы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Губина Н.С.</w:t>
            </w: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36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Участие в проведении оценки стоимости книг библиотечного фонда полученных в дар. Составление документации.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37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Выставк</w:t>
            </w:r>
            <w:proofErr w:type="gramStart"/>
            <w:r w:rsidRPr="003403A4">
              <w:rPr>
                <w:rFonts w:cs="Times New Roman"/>
              </w:rPr>
              <w:t>и-</w:t>
            </w:r>
            <w:proofErr w:type="gramEnd"/>
            <w:r w:rsidRPr="003403A4">
              <w:rPr>
                <w:rFonts w:cs="Times New Roman"/>
              </w:rPr>
              <w:t xml:space="preserve"> просмотры новых поступлений для сотрудников  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 w:rsidRPr="003403A4">
              <w:rPr>
                <w:rFonts w:cs="Times New Roman"/>
              </w:rPr>
              <w:t>1 раз в квартал.</w:t>
            </w: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38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 xml:space="preserve">Работа с периодическими изданиями. </w:t>
            </w:r>
          </w:p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F4E15" w:rsidRPr="0056060F" w:rsidTr="005F4E15">
        <w:tc>
          <w:tcPr>
            <w:tcW w:w="692" w:type="dxa"/>
            <w:gridSpan w:val="2"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39</w:t>
            </w:r>
            <w:r w:rsidRPr="003403A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120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Библиографический просмотр и отбор изданий по тематике музея. Передача в фонды или архив музея</w:t>
            </w:r>
          </w:p>
        </w:tc>
        <w:tc>
          <w:tcPr>
            <w:tcW w:w="2268" w:type="dxa"/>
          </w:tcPr>
          <w:p w:rsidR="005F4E15" w:rsidRPr="003403A4" w:rsidRDefault="005F4E15" w:rsidP="008115B8">
            <w:pPr>
              <w:snapToGrid w:val="0"/>
              <w:jc w:val="both"/>
              <w:rPr>
                <w:rFonts w:cs="Times New Roman"/>
              </w:rPr>
            </w:pPr>
            <w:r w:rsidRPr="003403A4">
              <w:rPr>
                <w:rFonts w:cs="Times New Roman"/>
              </w:rPr>
              <w:t>1-4 кв.</w:t>
            </w:r>
          </w:p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5F4E15" w:rsidRPr="003403A4" w:rsidRDefault="005F4E15" w:rsidP="008115B8">
            <w:pPr>
              <w:pStyle w:val="11"/>
              <w:ind w:left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:rsidR="005F4E15" w:rsidRPr="0056060F" w:rsidRDefault="005F4E15" w:rsidP="005F4E15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2.5. Экскурсионная и просветительная деятельность музея.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работы экскурсионной и просветительной деятельности: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экскурсионная деятельность музея;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lastRenderedPageBreak/>
        <w:t>научно-исследовательская деятельность. Основной целью данного направления остается популяризация творческого наследия писателя, актера и кинорежиссера В.М. Шукшина;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музейно-просветительная деятельность;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музейно-образовательная деятельность;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 xml:space="preserve">реализация мероприятий по достижению </w:t>
      </w:r>
      <w:r w:rsidRPr="0056060F">
        <w:rPr>
          <w:rFonts w:cs="Times New Roman"/>
          <w:bCs/>
          <w:shd w:val="clear" w:color="auto" w:fill="FFFFFF"/>
        </w:rPr>
        <w:t>цели национального проекта «Культура» и национальных целей развития РФ до 2030 года;</w:t>
      </w:r>
    </w:p>
    <w:p w:rsidR="002F61AE" w:rsidRPr="0056060F" w:rsidRDefault="002F61AE" w:rsidP="0056060F">
      <w:pPr>
        <w:pStyle w:val="a4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56060F">
        <w:rPr>
          <w:rFonts w:cs="Times New Roman"/>
          <w:shd w:val="clear" w:color="auto" w:fill="FFFFFF"/>
        </w:rPr>
        <w:t>развитие волонтерского движения «Волонтеры музея – заповедника В.Шукшина».</w:t>
      </w:r>
    </w:p>
    <w:p w:rsidR="002F61AE" w:rsidRPr="0056060F" w:rsidRDefault="002F61AE" w:rsidP="0056060F">
      <w:pPr>
        <w:pStyle w:val="a4"/>
        <w:jc w:val="both"/>
        <w:rPr>
          <w:rFonts w:cs="Times New Roman"/>
          <w:shd w:val="clear" w:color="auto" w:fill="FFFFFF"/>
        </w:rPr>
      </w:pPr>
    </w:p>
    <w:p w:rsidR="00846A30" w:rsidRDefault="00846A30" w:rsidP="00846A30">
      <w:pPr>
        <w:pStyle w:val="a4"/>
        <w:jc w:val="both"/>
        <w:rPr>
          <w:rFonts w:cs="Times New Roman"/>
          <w:color w:val="000000" w:themeColor="text1"/>
          <w:shd w:val="clear" w:color="auto" w:fill="FFFFFF"/>
        </w:rPr>
      </w:pPr>
    </w:p>
    <w:p w:rsidR="008115B8" w:rsidRPr="00925170" w:rsidRDefault="008115B8" w:rsidP="008115B8">
      <w:pPr>
        <w:pStyle w:val="11"/>
        <w:ind w:left="0"/>
        <w:jc w:val="both"/>
        <w:rPr>
          <w:rFonts w:cs="Times New Roman"/>
          <w:b/>
          <w:color w:val="000000" w:themeColor="text1"/>
        </w:rPr>
      </w:pPr>
      <w:r w:rsidRPr="00925170">
        <w:rPr>
          <w:rFonts w:cs="Times New Roman"/>
          <w:b/>
          <w:color w:val="000000" w:themeColor="text1"/>
          <w:shd w:val="clear" w:color="auto" w:fill="FFFFFF"/>
        </w:rPr>
        <w:t xml:space="preserve">Календарный план работы </w:t>
      </w:r>
      <w:r w:rsidRPr="00925170">
        <w:rPr>
          <w:rFonts w:cs="Times New Roman"/>
          <w:b/>
          <w:color w:val="000000" w:themeColor="text1"/>
        </w:rPr>
        <w:t xml:space="preserve">экскурсионной и просветительной деятельности </w:t>
      </w:r>
      <w:r w:rsidRPr="00925170">
        <w:rPr>
          <w:rFonts w:cs="Times New Roman"/>
          <w:b/>
          <w:color w:val="000000" w:themeColor="text1"/>
          <w:shd w:val="clear" w:color="auto" w:fill="FFFFFF"/>
        </w:rPr>
        <w:t>музея</w:t>
      </w:r>
      <w:r w:rsidRPr="00925170">
        <w:rPr>
          <w:rFonts w:cs="Times New Roman"/>
          <w:b/>
          <w:color w:val="000000" w:themeColor="text1"/>
        </w:rPr>
        <w:t>.</w:t>
      </w:r>
    </w:p>
    <w:tbl>
      <w:tblPr>
        <w:tblW w:w="100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827"/>
        <w:gridCol w:w="2268"/>
        <w:gridCol w:w="2347"/>
      </w:tblGrid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25170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925170">
              <w:rPr>
                <w:rFonts w:cs="Times New Roman"/>
                <w:b/>
                <w:color w:val="000000" w:themeColor="text1"/>
              </w:rPr>
              <w:t>/</w:t>
            </w:r>
            <w:proofErr w:type="spellStart"/>
            <w:r w:rsidRPr="00925170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827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2268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 w:rsidRPr="00925170">
              <w:rPr>
                <w:rFonts w:cs="Times New Roman"/>
                <w:b/>
                <w:color w:val="000000" w:themeColor="text1"/>
                <w:shd w:val="clear" w:color="auto" w:fill="FFFFFF"/>
              </w:rPr>
              <w:t>Сроки исполнения/место проведения</w:t>
            </w:r>
          </w:p>
        </w:tc>
        <w:tc>
          <w:tcPr>
            <w:tcW w:w="2347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 w:rsidRPr="00925170">
              <w:rPr>
                <w:rFonts w:cs="Times New Roman"/>
                <w:b/>
                <w:color w:val="000000" w:themeColor="text1"/>
                <w:shd w:val="clear" w:color="auto" w:fill="FFFFFF"/>
              </w:rPr>
              <w:t>Ответственный</w:t>
            </w:r>
          </w:p>
        </w:tc>
      </w:tr>
      <w:tr w:rsidR="008115B8" w:rsidRPr="00925170" w:rsidTr="008115B8">
        <w:tc>
          <w:tcPr>
            <w:tcW w:w="10002" w:type="dxa"/>
            <w:gridSpan w:val="4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Экскурсионная деятельность музея</w:t>
            </w: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1.</w:t>
            </w:r>
          </w:p>
        </w:tc>
        <w:tc>
          <w:tcPr>
            <w:tcW w:w="4827" w:type="dxa"/>
          </w:tcPr>
          <w:p w:rsidR="008115B8" w:rsidRDefault="008115B8" w:rsidP="008115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В Доме, в котором провел детские годы В.М. Шукшин. Мемориальная экспозиция «Далекие зимние вечера»   экскурсии:</w:t>
            </w:r>
          </w:p>
          <w:p w:rsidR="008115B8" w:rsidRPr="00623E37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 w:rsidRPr="00623E37">
              <w:rPr>
                <w:rFonts w:cs="Times New Roman"/>
                <w:color w:val="000000" w:themeColor="text1"/>
              </w:rPr>
              <w:t>«Далекие зимние вечера»</w:t>
            </w:r>
            <w:r>
              <w:rPr>
                <w:rFonts w:cs="Times New Roman"/>
                <w:color w:val="000000" w:themeColor="text1"/>
              </w:rPr>
              <w:t>;</w:t>
            </w:r>
            <w:r w:rsidRPr="00623E37">
              <w:rPr>
                <w:rFonts w:cs="Times New Roman"/>
                <w:color w:val="000000" w:themeColor="text1"/>
              </w:rPr>
              <w:t xml:space="preserve">   </w:t>
            </w:r>
          </w:p>
          <w:p w:rsidR="008115B8" w:rsidRPr="00925170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«Праздники детства» (с посещением берега реки Катунь)</w:t>
            </w:r>
          </w:p>
        </w:tc>
        <w:tc>
          <w:tcPr>
            <w:tcW w:w="2268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1-4 кв.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 w:val="restart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925170">
              <w:rPr>
                <w:rFonts w:cs="Times New Roman"/>
                <w:color w:val="000000" w:themeColor="text1"/>
              </w:rPr>
              <w:t>Лыкасова</w:t>
            </w:r>
            <w:proofErr w:type="spellEnd"/>
            <w:r w:rsidRPr="00925170">
              <w:rPr>
                <w:rFonts w:cs="Times New Roman"/>
                <w:color w:val="000000" w:themeColor="text1"/>
              </w:rPr>
              <w:t xml:space="preserve"> Е.О.</w:t>
            </w:r>
          </w:p>
          <w:p w:rsidR="008115B8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925170">
              <w:rPr>
                <w:rFonts w:cs="Times New Roman"/>
                <w:color w:val="000000" w:themeColor="text1"/>
              </w:rPr>
              <w:t>Чифурова</w:t>
            </w:r>
            <w:proofErr w:type="spellEnd"/>
            <w:r w:rsidRPr="00925170">
              <w:rPr>
                <w:rFonts w:cs="Times New Roman"/>
                <w:color w:val="000000" w:themeColor="text1"/>
              </w:rPr>
              <w:t xml:space="preserve"> Н.А</w:t>
            </w:r>
          </w:p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Прыткова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И.С.</w:t>
            </w:r>
          </w:p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Нечаева Л.В.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Санина Е.В.</w:t>
            </w: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2.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 xml:space="preserve">На усадьбе купленной В.М. Шукшиным для матери мемориальная экспозиция «Дом матери» экскурсии: </w:t>
            </w:r>
          </w:p>
          <w:p w:rsidR="008115B8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 xml:space="preserve">«Дорогая моя, бесценная»;  </w:t>
            </w:r>
          </w:p>
          <w:p w:rsidR="008115B8" w:rsidRPr="0078467E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Интерактивное занятие с элементами </w:t>
            </w:r>
            <w:proofErr w:type="spellStart"/>
            <w:r>
              <w:rPr>
                <w:rFonts w:cs="Times New Roman"/>
                <w:color w:val="000000" w:themeColor="text1"/>
              </w:rPr>
              <w:t>квест-игры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«В гостях у бабы Мани»</w:t>
            </w:r>
          </w:p>
        </w:tc>
        <w:tc>
          <w:tcPr>
            <w:tcW w:w="2268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1-4 кв.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3.</w:t>
            </w:r>
          </w:p>
        </w:tc>
        <w:tc>
          <w:tcPr>
            <w:tcW w:w="4827" w:type="dxa"/>
          </w:tcPr>
          <w:p w:rsidR="008115B8" w:rsidRDefault="008115B8" w:rsidP="008115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 xml:space="preserve">В Школе, в которой учился, а затем работал В.М. Шукшин. Экскурсия по литературной  экспозиции: </w:t>
            </w:r>
          </w:p>
          <w:p w:rsidR="008115B8" w:rsidRPr="00925170" w:rsidRDefault="008115B8" w:rsidP="008115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«В.М.Шукшин. Жизнь и творчество. 1929-1974 гг.»;</w:t>
            </w:r>
            <w:r w:rsidRPr="00925170">
              <w:rPr>
                <w:rFonts w:cs="Times New Roman"/>
                <w:b/>
                <w:color w:val="000000" w:themeColor="text1"/>
              </w:rPr>
              <w:t xml:space="preserve"> </w:t>
            </w:r>
          </w:p>
          <w:p w:rsidR="008115B8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 xml:space="preserve">«Урок в старой школе» интерактивная программа в </w:t>
            </w:r>
            <w:r>
              <w:rPr>
                <w:rFonts w:cs="Times New Roman"/>
                <w:color w:val="000000" w:themeColor="text1"/>
              </w:rPr>
              <w:t xml:space="preserve">мемориальном классе  (1-11 </w:t>
            </w:r>
            <w:proofErr w:type="spellStart"/>
            <w:r>
              <w:rPr>
                <w:rFonts w:cs="Times New Roman"/>
                <w:color w:val="000000" w:themeColor="text1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</w:rPr>
              <w:t>.);</w:t>
            </w:r>
          </w:p>
          <w:p w:rsidR="008115B8" w:rsidRPr="00925170" w:rsidRDefault="008115B8" w:rsidP="008115B8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Интерактивное занятие с элементами </w:t>
            </w:r>
            <w:proofErr w:type="spellStart"/>
            <w:r>
              <w:rPr>
                <w:rFonts w:cs="Times New Roman"/>
                <w:color w:val="000000" w:themeColor="text1"/>
              </w:rPr>
              <w:t>квест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– игры «В.М. Шукшин. Жизнь и творчество».</w:t>
            </w:r>
            <w:r w:rsidRPr="00925170">
              <w:rPr>
                <w:rFonts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1-4 кв.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4.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Экскурсия по памятным местам села Сростки: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«Село наше большое. Сростки называется»</w:t>
            </w:r>
          </w:p>
        </w:tc>
        <w:tc>
          <w:tcPr>
            <w:tcW w:w="2268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2-3 кв.</w:t>
            </w: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10002" w:type="dxa"/>
            <w:gridSpan w:val="4"/>
          </w:tcPr>
          <w:p w:rsidR="008115B8" w:rsidRPr="00925170" w:rsidRDefault="008115B8" w:rsidP="008115B8">
            <w:pPr>
              <w:ind w:left="327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 xml:space="preserve">Музейные программы, направленные </w:t>
            </w:r>
            <w:proofErr w:type="gramStart"/>
            <w:r w:rsidRPr="00925170">
              <w:rPr>
                <w:rFonts w:cs="Times New Roman"/>
                <w:b/>
                <w:color w:val="000000" w:themeColor="text1"/>
              </w:rPr>
              <w:t>на</w:t>
            </w:r>
            <w:proofErr w:type="gramEnd"/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эстетическое воспитание детей и молодежи средствами искусства</w:t>
            </w:r>
          </w:p>
        </w:tc>
      </w:tr>
      <w:tr w:rsidR="008115B8" w:rsidRPr="00925170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</w:rPr>
              <w:t>5.</w:t>
            </w:r>
          </w:p>
          <w:p w:rsidR="008115B8" w:rsidRPr="005604F7" w:rsidRDefault="008115B8" w:rsidP="008115B8"/>
        </w:tc>
        <w:tc>
          <w:tcPr>
            <w:tcW w:w="4827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Экскурсия «Далекие зимние вечера»</w:t>
            </w:r>
          </w:p>
        </w:tc>
        <w:tc>
          <w:tcPr>
            <w:tcW w:w="2268" w:type="dxa"/>
            <w:vMerge w:val="restart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1-4 кв.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 w:val="restart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925170">
              <w:rPr>
                <w:rFonts w:cs="Times New Roman"/>
                <w:color w:val="000000" w:themeColor="text1"/>
              </w:rPr>
              <w:t>Лыкасова</w:t>
            </w:r>
            <w:proofErr w:type="spellEnd"/>
            <w:r w:rsidRPr="00925170">
              <w:rPr>
                <w:rFonts w:cs="Times New Roman"/>
                <w:color w:val="000000" w:themeColor="text1"/>
              </w:rPr>
              <w:t xml:space="preserve"> Е.О.</w:t>
            </w:r>
          </w:p>
          <w:p w:rsidR="008115B8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925170">
              <w:rPr>
                <w:rFonts w:cs="Times New Roman"/>
                <w:color w:val="000000" w:themeColor="text1"/>
              </w:rPr>
              <w:t>Чифурова</w:t>
            </w:r>
            <w:proofErr w:type="spellEnd"/>
            <w:r w:rsidRPr="00925170">
              <w:rPr>
                <w:rFonts w:cs="Times New Roman"/>
                <w:color w:val="000000" w:themeColor="text1"/>
              </w:rPr>
              <w:t xml:space="preserve"> Н.А</w:t>
            </w:r>
          </w:p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Прыткова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И.С.</w:t>
            </w:r>
          </w:p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Нечаева Л.В.</w:t>
            </w:r>
          </w:p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 xml:space="preserve">Санина Е.В. </w:t>
            </w:r>
          </w:p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6.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Экскурсия «Дорогая моя, бесценная»</w:t>
            </w:r>
          </w:p>
        </w:tc>
        <w:tc>
          <w:tcPr>
            <w:tcW w:w="2268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</w:t>
            </w:r>
            <w:r w:rsidRPr="00925170">
              <w:rPr>
                <w:rFonts w:cs="Times New Roman"/>
                <w:b/>
                <w:color w:val="000000" w:themeColor="text1"/>
              </w:rPr>
              <w:t>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Экскурсия «В.М.Шукшин. Жизнь и творчество. 1929-1974гг.»</w:t>
            </w:r>
          </w:p>
        </w:tc>
        <w:tc>
          <w:tcPr>
            <w:tcW w:w="2268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8</w:t>
            </w:r>
            <w:r w:rsidRPr="00925170">
              <w:rPr>
                <w:rFonts w:cs="Times New Roman"/>
                <w:b/>
                <w:color w:val="000000" w:themeColor="text1"/>
              </w:rPr>
              <w:t>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Интерактивное занятие «Урок в старой школе»</w:t>
            </w:r>
          </w:p>
        </w:tc>
        <w:tc>
          <w:tcPr>
            <w:tcW w:w="2268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560" w:type="dxa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9</w:t>
            </w:r>
            <w:r w:rsidRPr="00925170">
              <w:rPr>
                <w:rFonts w:cs="Times New Roman"/>
                <w:b/>
                <w:color w:val="000000" w:themeColor="text1"/>
              </w:rPr>
              <w:t>.</w:t>
            </w:r>
          </w:p>
        </w:tc>
        <w:tc>
          <w:tcPr>
            <w:tcW w:w="4827" w:type="dxa"/>
          </w:tcPr>
          <w:p w:rsidR="008115B8" w:rsidRPr="00925170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925170">
              <w:rPr>
                <w:rFonts w:cs="Times New Roman"/>
                <w:color w:val="000000" w:themeColor="text1"/>
              </w:rPr>
              <w:t>Экскурсии по организованным выставкам</w:t>
            </w:r>
          </w:p>
        </w:tc>
        <w:tc>
          <w:tcPr>
            <w:tcW w:w="2268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115B8" w:rsidRPr="00925170" w:rsidTr="008115B8">
        <w:tc>
          <w:tcPr>
            <w:tcW w:w="10002" w:type="dxa"/>
            <w:gridSpan w:val="4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925170">
              <w:rPr>
                <w:rFonts w:cs="Times New Roman"/>
                <w:b/>
                <w:color w:val="000000" w:themeColor="text1"/>
                <w:shd w:val="clear" w:color="auto" w:fill="FFFFFF"/>
              </w:rPr>
              <w:lastRenderedPageBreak/>
              <w:t>Музейно-просветительная деятельность</w:t>
            </w:r>
          </w:p>
        </w:tc>
      </w:tr>
      <w:tr w:rsidR="008115B8" w:rsidRPr="00925170" w:rsidTr="008115B8">
        <w:tc>
          <w:tcPr>
            <w:tcW w:w="10002" w:type="dxa"/>
            <w:gridSpan w:val="4"/>
          </w:tcPr>
          <w:p w:rsidR="008115B8" w:rsidRPr="00925170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 w:rsidRPr="00925170">
              <w:rPr>
                <w:rFonts w:cs="Times New Roman"/>
                <w:b/>
                <w:color w:val="000000" w:themeColor="text1"/>
                <w:shd w:val="clear" w:color="auto" w:fill="FFFFFF"/>
              </w:rPr>
              <w:t>Музейные программы, открытие выставок: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10.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«Жизнь посвятила детям» - программа, посвященная Дню памяти  матери В.М. Шукшина М.С. </w:t>
            </w:r>
            <w:proofErr w:type="spellStart"/>
            <w:r w:rsidRPr="00C4489E">
              <w:rPr>
                <w:rFonts w:cs="Times New Roman"/>
              </w:rPr>
              <w:t>Куксиной</w:t>
            </w:r>
            <w:proofErr w:type="spellEnd"/>
          </w:p>
        </w:tc>
        <w:tc>
          <w:tcPr>
            <w:tcW w:w="2268" w:type="dxa"/>
          </w:tcPr>
          <w:p w:rsidR="008115B8" w:rsidRPr="00C4489E" w:rsidRDefault="008115B8" w:rsidP="008115B8">
            <w:pPr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Январь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1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hd w:val="clear" w:color="auto" w:fill="FFFFFF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«В.М. Шукшин – матрос Черноморского флота!» - программа, посвященная Дню защитника Отечества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4827" w:type="dxa"/>
          </w:tcPr>
          <w:p w:rsidR="008115B8" w:rsidRPr="00432714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выставки </w:t>
            </w:r>
            <w:r w:rsidRPr="00432714">
              <w:rPr>
                <w:rFonts w:cs="Times New Roman"/>
              </w:rPr>
              <w:t>«История школы в лицах»</w:t>
            </w:r>
            <w:r>
              <w:rPr>
                <w:rFonts w:cs="Times New Roman"/>
              </w:rPr>
              <w:t>,  посвящённой</w:t>
            </w:r>
            <w:r w:rsidRPr="00432714">
              <w:rPr>
                <w:rFonts w:cs="Times New Roman"/>
              </w:rPr>
              <w:t xml:space="preserve"> 95-летию первого выпуска </w:t>
            </w:r>
            <w:proofErr w:type="spellStart"/>
            <w:r w:rsidRPr="00432714">
              <w:rPr>
                <w:rFonts w:cs="Times New Roman"/>
              </w:rPr>
              <w:t>Сростинской</w:t>
            </w:r>
            <w:proofErr w:type="spellEnd"/>
            <w:r w:rsidRPr="00432714">
              <w:rPr>
                <w:rFonts w:cs="Times New Roman"/>
              </w:rPr>
              <w:t xml:space="preserve"> школы.</w:t>
            </w:r>
          </w:p>
        </w:tc>
        <w:tc>
          <w:tcPr>
            <w:tcW w:w="2268" w:type="dxa"/>
          </w:tcPr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  <w:p w:rsidR="008115B8" w:rsidRPr="00C4489E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Выставочный зал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4827" w:type="dxa"/>
          </w:tcPr>
          <w:p w:rsidR="008115B8" w:rsidRPr="00432714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выставки </w:t>
            </w:r>
            <w:r w:rsidRPr="00432714">
              <w:rPr>
                <w:rFonts w:cs="Times New Roman"/>
              </w:rPr>
              <w:t xml:space="preserve">из фондов музея </w:t>
            </w:r>
            <w:r>
              <w:rPr>
                <w:rFonts w:cs="Times New Roman"/>
              </w:rPr>
              <w:t xml:space="preserve"> </w:t>
            </w:r>
            <w:r w:rsidRPr="00432714">
              <w:rPr>
                <w:rFonts w:cs="Times New Roman"/>
              </w:rPr>
              <w:t>«Учитель в школе, что посев в поле</w:t>
            </w:r>
            <w:r>
              <w:rPr>
                <w:rFonts w:cs="Times New Roman"/>
              </w:rPr>
              <w:t>. И.А. Иванов</w:t>
            </w:r>
            <w:r w:rsidRPr="004327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В.П. Перов»</w:t>
            </w:r>
            <w:r w:rsidRPr="00432714">
              <w:rPr>
                <w:rFonts w:cs="Times New Roman"/>
              </w:rPr>
              <w:t xml:space="preserve"> в рамках Года Педагога и Наставника.</w:t>
            </w:r>
          </w:p>
        </w:tc>
        <w:tc>
          <w:tcPr>
            <w:tcW w:w="2268" w:type="dxa"/>
          </w:tcPr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Конференц-зал</w:t>
            </w:r>
          </w:p>
        </w:tc>
        <w:tc>
          <w:tcPr>
            <w:tcW w:w="2347" w:type="dxa"/>
          </w:tcPr>
          <w:p w:rsidR="008115B8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Чифурова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4827" w:type="dxa"/>
          </w:tcPr>
          <w:p w:rsidR="008115B8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Кинолекторий. Просмотр фильма «Дни и ночи» по одноименной повести К. Симонова, 1944 г., </w:t>
            </w: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/с «Мосфильм», </w:t>
            </w:r>
            <w:proofErr w:type="spellStart"/>
            <w:r>
              <w:rPr>
                <w:rFonts w:cs="Times New Roman"/>
              </w:rPr>
              <w:t>реж</w:t>
            </w:r>
            <w:proofErr w:type="spellEnd"/>
            <w:r>
              <w:rPr>
                <w:rFonts w:cs="Times New Roman"/>
              </w:rPr>
              <w:t xml:space="preserve">. А. </w:t>
            </w:r>
            <w:proofErr w:type="spellStart"/>
            <w:r>
              <w:rPr>
                <w:rFonts w:cs="Times New Roman"/>
              </w:rPr>
              <w:t>Столпер</w:t>
            </w:r>
            <w:proofErr w:type="spellEnd"/>
          </w:p>
        </w:tc>
        <w:tc>
          <w:tcPr>
            <w:tcW w:w="2268" w:type="dxa"/>
          </w:tcPr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  <w:tc>
          <w:tcPr>
            <w:tcW w:w="2347" w:type="dxa"/>
          </w:tcPr>
          <w:p w:rsidR="008115B8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</w:t>
            </w:r>
            <w:r w:rsidRPr="00C4489E">
              <w:rPr>
                <w:rFonts w:cs="Times New Roman"/>
              </w:rPr>
              <w:t>рофессия моей мамы» - программа о сотрудниках музея, посвященная Международному женскому Дню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Киноабонемент</w:t>
            </w:r>
            <w:proofErr w:type="spellEnd"/>
            <w:r>
              <w:rPr>
                <w:rFonts w:cs="Times New Roman"/>
              </w:rPr>
              <w:t>.</w:t>
            </w:r>
            <w:r w:rsidRPr="00C448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Просмотр фильма </w:t>
            </w:r>
            <w:r w:rsidRPr="00C4489E">
              <w:rPr>
                <w:rFonts w:cs="Times New Roman"/>
              </w:rPr>
              <w:t>«Мы двое мужчин»</w:t>
            </w:r>
            <w:r>
              <w:rPr>
                <w:rFonts w:cs="Times New Roman"/>
              </w:rPr>
              <w:t>, посвященный 60-летию выхода на экраны.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EC1842" w:rsidRDefault="008115B8" w:rsidP="008115B8">
            <w:pPr>
              <w:snapToGrid w:val="0"/>
              <w:jc w:val="both"/>
              <w:rPr>
                <w:rFonts w:cs="Times New Roman"/>
                <w:color w:val="FF0000"/>
              </w:rPr>
            </w:pPr>
            <w:r w:rsidRPr="00C4489E">
              <w:rPr>
                <w:rFonts w:cs="Times New Roman"/>
              </w:rPr>
              <w:t>«Чудеса воды» - интерактивная про</w:t>
            </w:r>
            <w:r>
              <w:rPr>
                <w:rFonts w:cs="Times New Roman"/>
              </w:rPr>
              <w:t xml:space="preserve">грамма для детей с элементами мастер-класса по </w:t>
            </w:r>
            <w:proofErr w:type="spellStart"/>
            <w:r>
              <w:rPr>
                <w:rFonts w:cs="Times New Roman"/>
              </w:rPr>
              <w:t>Акваанимации</w:t>
            </w:r>
            <w:proofErr w:type="spellEnd"/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4827" w:type="dxa"/>
          </w:tcPr>
          <w:p w:rsidR="008115B8" w:rsidRPr="00316A84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художественной выставки из фондов музея </w:t>
            </w:r>
            <w:r w:rsidRPr="00316A84">
              <w:rPr>
                <w:rFonts w:cs="Times New Roman"/>
              </w:rPr>
              <w:t>«…не пропустить прекрасного в этом мире»</w:t>
            </w:r>
            <w:r>
              <w:rPr>
                <w:rFonts w:cs="Times New Roman"/>
              </w:rPr>
              <w:t>.</w:t>
            </w:r>
            <w:r w:rsidRPr="00316A84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8115B8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Апрель 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Конференц-зал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Прыткова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«Минувших лет святую память мы будем бережно хранить» - программа, посвященная празднованию 78-годовщины Победы в Великой Отечественной войне 1941-1945 гг.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«Величие слова славянского» - программа, посвященная Дню славянской письменности и культуры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Чифурова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«Россия в сердце навсегда» - программа, посвященная Дню России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Июнь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«Дети военной поры» - программа, посвященная Дню памяти и скорби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Июнь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«Любовь и верность – два крыла семьи» - программа, посвященная Дню семьи, любви и верности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Июль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«Символ, рожденный историей» - программа, посвященная Дню российского флага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Август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5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«Учиться никогда не поздно… В.М. Шукшин – учитель вечерней школы» - программа, посвященная Дню знаний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Прыткова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26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«Интеллектуальный тир «Экспонаты музея» - интерактивная программа в экспозиции Дома, в котором провел детские годы В.М. Шукшин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7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День памяти В.М. Шукшина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Октябрь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4827" w:type="dxa"/>
          </w:tcPr>
          <w:p w:rsidR="008115B8" w:rsidRPr="00316A84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памяти В.М. Шукшина: Открытие выставки из фондов музея </w:t>
            </w:r>
            <w:r w:rsidRPr="00316A84">
              <w:rPr>
                <w:rFonts w:cs="Times New Roman"/>
              </w:rPr>
              <w:t>«Один год из жизни В.М. Шукшина. 1973»</w:t>
            </w:r>
            <w:r>
              <w:rPr>
                <w:rFonts w:cs="Times New Roman"/>
              </w:rPr>
              <w:t>.</w:t>
            </w:r>
            <w:r w:rsidRPr="00316A84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9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C7BBD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C7BBD">
              <w:rPr>
                <w:rFonts w:cs="Times New Roman"/>
              </w:rPr>
              <w:t xml:space="preserve">«Родные руки берегут домашний ласковый уют» - программа, посвященная дню рождения М.С. </w:t>
            </w:r>
            <w:proofErr w:type="spellStart"/>
            <w:r w:rsidRPr="00CC7BBD">
              <w:rPr>
                <w:rFonts w:cs="Times New Roman"/>
              </w:rPr>
              <w:t>Куксиной</w:t>
            </w:r>
            <w:proofErr w:type="spellEnd"/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Октябрь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«Колокол памяти» - программа, посвященный Дню памяти жертв политических репрессий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Октябрь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4827" w:type="dxa"/>
          </w:tcPr>
          <w:p w:rsidR="008115B8" w:rsidRPr="00316A84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выставки </w:t>
            </w:r>
            <w:r w:rsidRPr="00316A84">
              <w:rPr>
                <w:rFonts w:cs="Times New Roman"/>
              </w:rPr>
              <w:t>«Люди и судьбы»</w:t>
            </w:r>
            <w:r>
              <w:rPr>
                <w:rFonts w:cs="Times New Roman"/>
              </w:rPr>
              <w:t>, посвящённой</w:t>
            </w:r>
            <w:r w:rsidRPr="00316A84">
              <w:rPr>
                <w:rFonts w:cs="Times New Roman"/>
              </w:rPr>
              <w:t xml:space="preserve"> </w:t>
            </w:r>
            <w:proofErr w:type="spellStart"/>
            <w:r w:rsidRPr="00316A84">
              <w:rPr>
                <w:rFonts w:cs="Times New Roman"/>
              </w:rPr>
              <w:t>сростинцам</w:t>
            </w:r>
            <w:proofErr w:type="spellEnd"/>
            <w:r w:rsidRPr="00316A84">
              <w:rPr>
                <w:rFonts w:cs="Times New Roman"/>
              </w:rPr>
              <w:t xml:space="preserve"> - жертвам политических репрессий.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Прыткова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«Великое, святое слово: «Мать!» - программа, посвященная Дню матери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Ноябрь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«Их подвиг бессмертен!» - программа, посвященная Дню неизвестного солдата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«Новый год в военное время. А был ли праздник?» - программа, посвященная празднованию Нового года в старой школе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Новогодняя программа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47" w:type="dxa"/>
          </w:tcPr>
          <w:p w:rsidR="008115B8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  <w:p w:rsidR="008115B8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Чифурова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Прыткова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  <w:shd w:val="clear" w:color="auto" w:fill="FFFFFF"/>
              </w:rPr>
              <w:t>Музейно-образовательная деятельность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C4489E">
              <w:rPr>
                <w:rFonts w:cs="Times New Roman"/>
                <w:b/>
                <w:shd w:val="clear" w:color="auto" w:fill="FFFFFF"/>
              </w:rPr>
              <w:t>Мастер – классы, фольклорные праздники: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 гостях у куклы» - мастер-класс по изготовлению традиционной русской игрушки – куклы: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- Кукла коза 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- Кукла Масленица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- Кукла </w:t>
            </w:r>
            <w:proofErr w:type="spellStart"/>
            <w:r w:rsidRPr="00C4489E">
              <w:rPr>
                <w:rFonts w:cs="Times New Roman"/>
              </w:rPr>
              <w:t>мартеничка</w:t>
            </w:r>
            <w:proofErr w:type="spellEnd"/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- Кукла Пасха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- Кукла колокольчик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- Кукла </w:t>
            </w:r>
            <w:proofErr w:type="spellStart"/>
            <w:r w:rsidRPr="00C4489E">
              <w:rPr>
                <w:rFonts w:cs="Times New Roman"/>
              </w:rPr>
              <w:t>зерновушка</w:t>
            </w:r>
            <w:proofErr w:type="spellEnd"/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- Кукла </w:t>
            </w:r>
            <w:proofErr w:type="spellStart"/>
            <w:r w:rsidRPr="00C4489E">
              <w:rPr>
                <w:rFonts w:cs="Times New Roman"/>
              </w:rPr>
              <w:t>десятиручка</w:t>
            </w:r>
            <w:proofErr w:type="spellEnd"/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- Кукла </w:t>
            </w:r>
            <w:proofErr w:type="spellStart"/>
            <w:r w:rsidRPr="00C4489E">
              <w:rPr>
                <w:rFonts w:cs="Times New Roman"/>
              </w:rPr>
              <w:t>Праскева</w:t>
            </w:r>
            <w:proofErr w:type="spellEnd"/>
            <w:r w:rsidRPr="00C4489E">
              <w:rPr>
                <w:rFonts w:cs="Times New Roman"/>
              </w:rPr>
              <w:t xml:space="preserve"> Пятница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- Кукла Спиридон Солнцеворот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раз в две недели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Январь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Февраль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Март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Апрель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Октябрь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Ноябрь</w:t>
            </w:r>
          </w:p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«Масленичные забавы для потехи и славы» - фольклорно-развлекательная программа, посвященная празднику Масленица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3.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 гости Пасха к нам пришла» - программа, посвященная истории празднования Пасхи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Апрель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4.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«Русской печи нет добрее» - занятие для детей, посвященное Дню печки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4827" w:type="dxa"/>
          </w:tcPr>
          <w:p w:rsidR="008115B8" w:rsidRPr="00C83F0A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83F0A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Душа русской избы</w:t>
            </w:r>
            <w:r w:rsidRPr="00C83F0A">
              <w:rPr>
                <w:rFonts w:cs="Times New Roman"/>
              </w:rPr>
              <w:t xml:space="preserve">» - занятие для детей, посвященное </w:t>
            </w:r>
            <w:r>
              <w:rPr>
                <w:rFonts w:cs="Times New Roman"/>
              </w:rPr>
              <w:t>Д</w:t>
            </w:r>
            <w:r w:rsidRPr="00C83F0A">
              <w:rPr>
                <w:rFonts w:cs="Times New Roman"/>
              </w:rPr>
              <w:t>ню печки</w:t>
            </w:r>
          </w:p>
        </w:tc>
        <w:tc>
          <w:tcPr>
            <w:tcW w:w="2268" w:type="dxa"/>
          </w:tcPr>
          <w:p w:rsidR="008115B8" w:rsidRPr="00C83F0A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83F0A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83F0A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83F0A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«Музей детям!» - программа для дошкольников: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«Детские годы Васи Попова» - знакомство с </w:t>
            </w:r>
            <w:r w:rsidRPr="00C4489E">
              <w:rPr>
                <w:rFonts w:cs="Times New Roman"/>
              </w:rPr>
              <w:lastRenderedPageBreak/>
              <w:t>экспозицией Дома, где провел детские и юношеские годы В.М.Шукшин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lastRenderedPageBreak/>
              <w:t>Январь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«Музей в чемодане». Презентация музейных предметов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3.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«С чего начинается Родина?» - программа по  истории села Сростки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4.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«В гостях у бабы Мани» - программа в Доме матери В.М.Шукшина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Апрель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5.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«Здравствуй, музей!» -  интерактивная игра-путешествие по залам музея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«</w:t>
            </w:r>
            <w:proofErr w:type="spellStart"/>
            <w:r w:rsidRPr="00C4489E">
              <w:rPr>
                <w:rFonts w:cs="Times New Roman"/>
                <w:b/>
              </w:rPr>
              <w:t>Шукшинский</w:t>
            </w:r>
            <w:proofErr w:type="spellEnd"/>
            <w:r w:rsidRPr="00C4489E">
              <w:rPr>
                <w:rFonts w:cs="Times New Roman"/>
                <w:b/>
              </w:rPr>
              <w:t xml:space="preserve"> марафон» - программа духовно-нравственного воспитания школьников: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F9582D" w:rsidRDefault="008115B8" w:rsidP="008115B8">
            <w:pPr>
              <w:pStyle w:val="11"/>
              <w:ind w:left="0"/>
              <w:jc w:val="both"/>
              <w:rPr>
                <w:rFonts w:cs="Times New Roman"/>
                <w:color w:val="FF0000"/>
              </w:rPr>
            </w:pPr>
            <w:r w:rsidRPr="00C4489E">
              <w:rPr>
                <w:rFonts w:cs="Times New Roman"/>
              </w:rPr>
              <w:t>«Уверуй, что все было не зря…</w:t>
            </w:r>
            <w:r>
              <w:rPr>
                <w:rFonts w:cs="Times New Roman"/>
              </w:rPr>
              <w:t>Детство и юность В.М. Шукшина</w:t>
            </w:r>
            <w:r w:rsidRPr="00C4489E">
              <w:rPr>
                <w:rFonts w:cs="Times New Roman"/>
              </w:rPr>
              <w:t xml:space="preserve">» программа для учащихся 2-х классов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«Детство Васи Попова. Игры </w:t>
            </w:r>
            <w:proofErr w:type="spellStart"/>
            <w:r w:rsidRPr="00C4489E">
              <w:rPr>
                <w:rFonts w:cs="Times New Roman"/>
              </w:rPr>
              <w:t>сростинской</w:t>
            </w:r>
            <w:proofErr w:type="spellEnd"/>
            <w:r w:rsidRPr="00C4489E">
              <w:rPr>
                <w:rFonts w:cs="Times New Roman"/>
              </w:rPr>
              <w:t xml:space="preserve"> детворы 40х-50х гг. ХХ </w:t>
            </w:r>
            <w:proofErr w:type="gramStart"/>
            <w:r w:rsidRPr="00C4489E">
              <w:rPr>
                <w:rFonts w:cs="Times New Roman"/>
              </w:rPr>
              <w:t>в</w:t>
            </w:r>
            <w:proofErr w:type="gramEnd"/>
            <w:r w:rsidRPr="00C4489E">
              <w:rPr>
                <w:rFonts w:cs="Times New Roman"/>
              </w:rPr>
              <w:t>.» - программа для учащихся 1-х классов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6A0F83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000000" w:themeColor="text1"/>
              </w:rPr>
            </w:pPr>
            <w:r w:rsidRPr="006A0F83">
              <w:rPr>
                <w:rFonts w:cs="Times New Roman"/>
                <w:b/>
                <w:color w:val="000000" w:themeColor="text1"/>
              </w:rPr>
              <w:t>3.</w:t>
            </w:r>
          </w:p>
        </w:tc>
        <w:tc>
          <w:tcPr>
            <w:tcW w:w="4827" w:type="dxa"/>
          </w:tcPr>
          <w:p w:rsidR="008115B8" w:rsidRPr="006A0F83" w:rsidRDefault="008115B8" w:rsidP="008115B8">
            <w:pPr>
              <w:pStyle w:val="11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6A0F83">
              <w:rPr>
                <w:rFonts w:cs="Times New Roman"/>
                <w:color w:val="000000" w:themeColor="text1"/>
              </w:rPr>
              <w:t>«По дорогам наших предков</w:t>
            </w:r>
            <w:r>
              <w:rPr>
                <w:rFonts w:cs="Times New Roman"/>
                <w:color w:val="000000" w:themeColor="text1"/>
              </w:rPr>
              <w:t>. Родословная семьи В.М. Шукшина</w:t>
            </w:r>
            <w:r w:rsidRPr="006A0F83">
              <w:rPr>
                <w:rFonts w:cs="Times New Roman"/>
                <w:color w:val="000000" w:themeColor="text1"/>
              </w:rPr>
              <w:t>» - программа для учащихся 4-х классов</w:t>
            </w:r>
          </w:p>
        </w:tc>
        <w:tc>
          <w:tcPr>
            <w:tcW w:w="2268" w:type="dxa"/>
          </w:tcPr>
          <w:p w:rsidR="008115B8" w:rsidRPr="006A0F83" w:rsidRDefault="008115B8" w:rsidP="008115B8">
            <w:pPr>
              <w:pStyle w:val="11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6A0F83">
              <w:rPr>
                <w:rFonts w:cs="Times New Roman"/>
                <w:color w:val="000000" w:themeColor="text1"/>
              </w:rPr>
              <w:t>Сентябрь</w:t>
            </w:r>
          </w:p>
        </w:tc>
        <w:tc>
          <w:tcPr>
            <w:tcW w:w="2347" w:type="dxa"/>
          </w:tcPr>
          <w:p w:rsidR="008115B8" w:rsidRPr="006A0F83" w:rsidRDefault="008115B8" w:rsidP="008115B8">
            <w:pPr>
              <w:pStyle w:val="11"/>
              <w:ind w:left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6A0F83">
              <w:rPr>
                <w:rFonts w:cs="Times New Roman"/>
                <w:color w:val="000000" w:themeColor="text1"/>
              </w:rPr>
              <w:t>Чифурова</w:t>
            </w:r>
            <w:proofErr w:type="spellEnd"/>
            <w:r w:rsidRPr="006A0F83">
              <w:rPr>
                <w:rFonts w:cs="Times New Roman"/>
                <w:color w:val="000000" w:themeColor="text1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Кино поистине восьмое чудо света… Кинематограф В.М. Шукшина</w:t>
            </w:r>
            <w:r w:rsidRPr="00C4489E">
              <w:rPr>
                <w:rFonts w:cs="Times New Roman"/>
              </w:rPr>
              <w:t>» - интерактивная программа для учащихся  5-6-х классов. Мастер-класс по созданию мультфильм</w:t>
            </w:r>
            <w:r>
              <w:rPr>
                <w:rFonts w:cs="Times New Roman"/>
              </w:rPr>
              <w:t>а по рассказам В.М. Шукшина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F9582D" w:rsidRDefault="008115B8" w:rsidP="008115B8">
            <w:pPr>
              <w:snapToGrid w:val="0"/>
              <w:jc w:val="both"/>
              <w:rPr>
                <w:rFonts w:cs="Times New Roman"/>
                <w:color w:val="FF0000"/>
              </w:rPr>
            </w:pPr>
            <w:r w:rsidRPr="00C4489E">
              <w:rPr>
                <w:rFonts w:cs="Times New Roman"/>
              </w:rPr>
              <w:t>«Мечтаю жить и работать с</w:t>
            </w:r>
            <w:r>
              <w:rPr>
                <w:rFonts w:cs="Times New Roman"/>
              </w:rPr>
              <w:t xml:space="preserve"> удовольствием на своей родине» - </w:t>
            </w:r>
            <w:r w:rsidRPr="00C4489E">
              <w:rPr>
                <w:rFonts w:cs="Times New Roman"/>
              </w:rPr>
              <w:t xml:space="preserve"> </w:t>
            </w:r>
            <w:proofErr w:type="gramStart"/>
            <w:r w:rsidRPr="00CB7A7A">
              <w:rPr>
                <w:rFonts w:cs="Times New Roman"/>
              </w:rPr>
              <w:t>литературный</w:t>
            </w:r>
            <w:proofErr w:type="gramEnd"/>
            <w:r w:rsidRPr="00CB7A7A">
              <w:rPr>
                <w:rFonts w:cs="Times New Roman"/>
              </w:rPr>
              <w:t xml:space="preserve"> </w:t>
            </w:r>
            <w:proofErr w:type="spellStart"/>
            <w:r w:rsidRPr="00CB7A7A">
              <w:rPr>
                <w:rFonts w:cs="Times New Roman"/>
              </w:rPr>
              <w:t>квиз</w:t>
            </w:r>
            <w:proofErr w:type="spellEnd"/>
            <w:r w:rsidRPr="00C4489E">
              <w:rPr>
                <w:rFonts w:cs="Times New Roman"/>
              </w:rPr>
              <w:t xml:space="preserve"> для учащихся 7-х классов</w:t>
            </w:r>
            <w:r>
              <w:rPr>
                <w:rFonts w:cs="Times New Roman"/>
              </w:rPr>
              <w:t xml:space="preserve"> по рассказам В.М. Шукшина, написанным в Сростках.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«В.М. Шукшин. Ученик </w:t>
            </w:r>
            <w:proofErr w:type="spellStart"/>
            <w:r w:rsidRPr="00C4489E">
              <w:rPr>
                <w:rFonts w:cs="Times New Roman"/>
              </w:rPr>
              <w:t>Сростинской</w:t>
            </w:r>
            <w:proofErr w:type="spellEnd"/>
            <w:r w:rsidRPr="00C4489E">
              <w:rPr>
                <w:rFonts w:cs="Times New Roman"/>
              </w:rPr>
              <w:t xml:space="preserve"> школы» - программа для учащихся 3-х классов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Конкурсы, игры, турниры: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«Лучший экскурсовод музея В.М. Шукшина» - конкурс среди волонтеров, посвященный Всемирному дню экскурсовода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Турнир «Игры родины В.М. Шукшина. Бабки: обожают детки, не забыли </w:t>
            </w:r>
            <w:proofErr w:type="gramStart"/>
            <w:r w:rsidRPr="00C4489E">
              <w:rPr>
                <w:rFonts w:cs="Times New Roman"/>
              </w:rPr>
              <w:t>дедки</w:t>
            </w:r>
            <w:proofErr w:type="gramEnd"/>
            <w:r w:rsidRPr="00C4489E">
              <w:rPr>
                <w:rFonts w:cs="Times New Roman"/>
              </w:rPr>
              <w:t>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Открытые межрегиональные детские </w:t>
            </w:r>
            <w:proofErr w:type="spellStart"/>
            <w:r w:rsidRPr="00C4489E">
              <w:rPr>
                <w:rFonts w:cs="Times New Roman"/>
              </w:rPr>
              <w:t>Шукшинские</w:t>
            </w:r>
            <w:proofErr w:type="spellEnd"/>
            <w:r w:rsidRPr="00C4489E">
              <w:rPr>
                <w:rFonts w:cs="Times New Roman"/>
              </w:rPr>
              <w:t xml:space="preserve"> чтения «…важн</w:t>
            </w:r>
            <w:r>
              <w:rPr>
                <w:rFonts w:cs="Times New Roman"/>
              </w:rPr>
              <w:t xml:space="preserve">о прорваться в будущую Россию» </w:t>
            </w:r>
            <w:r w:rsidRPr="00C4489E">
              <w:rPr>
                <w:rFonts w:cs="Times New Roman"/>
              </w:rPr>
              <w:t>(конкурс проектно-исследовательских работ для обучающихся от 7-18 лет)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«Мы помним!» - акция, посвященная Дню солидарности в борьбе с терроризмом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Санина Е.В.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Мероприятия социальной направленности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«Мы умеем мастерить, веселиться и дружить»- занятие с элементами мастер-класса, для детей с ограниченными возможностями здоровья.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C4489E">
              <w:rPr>
                <w:rFonts w:cs="Times New Roman"/>
                <w:b/>
                <w:shd w:val="clear" w:color="auto" w:fill="FFFFFF"/>
              </w:rPr>
              <w:t xml:space="preserve">Мероприятия по достижению </w:t>
            </w:r>
            <w:r w:rsidRPr="00C4489E">
              <w:rPr>
                <w:rFonts w:cs="Times New Roman"/>
                <w:b/>
                <w:bCs/>
                <w:shd w:val="clear" w:color="auto" w:fill="FFFFFF"/>
              </w:rPr>
              <w:t xml:space="preserve">цели национального проекта «Культура» и национальных </w:t>
            </w:r>
            <w:r w:rsidRPr="00C4489E">
              <w:rPr>
                <w:rFonts w:cs="Times New Roman"/>
                <w:b/>
                <w:bCs/>
                <w:shd w:val="clear" w:color="auto" w:fill="FFFFFF"/>
              </w:rPr>
              <w:lastRenderedPageBreak/>
              <w:t>целей развития РФ до 2030 года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t xml:space="preserve">Лекция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выездной</w:t>
            </w:r>
            <w:proofErr w:type="gramEnd"/>
            <w:r>
              <w:t xml:space="preserve"> выставки «Они сражались за родину», посвящённой </w:t>
            </w:r>
            <w:proofErr w:type="spellStart"/>
            <w:r>
              <w:t>сростинцам</w:t>
            </w:r>
            <w:proofErr w:type="spellEnd"/>
            <w:r>
              <w:t xml:space="preserve"> – участникам ВОВ.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Акция «Письмо солдату!»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Чифурова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3.</w:t>
            </w:r>
          </w:p>
        </w:tc>
        <w:tc>
          <w:tcPr>
            <w:tcW w:w="4827" w:type="dxa"/>
          </w:tcPr>
          <w:p w:rsidR="008115B8" w:rsidRPr="005B4DD3" w:rsidRDefault="008115B8" w:rsidP="008115B8">
            <w:pPr>
              <w:rPr>
                <w:rFonts w:cs="Times New Roman"/>
              </w:rPr>
            </w:pPr>
            <w:r w:rsidRPr="005B4DD3">
              <w:rPr>
                <w:rFonts w:cs="Times New Roman"/>
                <w:i/>
              </w:rPr>
              <w:t xml:space="preserve"> </w:t>
            </w:r>
            <w:r w:rsidRPr="005B4DD3">
              <w:rPr>
                <w:rFonts w:cs="Times New Roman"/>
              </w:rPr>
              <w:t xml:space="preserve">Лекция </w:t>
            </w:r>
            <w:proofErr w:type="gramStart"/>
            <w:r w:rsidRPr="005B4DD3">
              <w:rPr>
                <w:rFonts w:cs="Times New Roman"/>
              </w:rPr>
              <w:t>по</w:t>
            </w:r>
            <w:proofErr w:type="gramEnd"/>
            <w:r w:rsidRPr="005B4DD3">
              <w:rPr>
                <w:rFonts w:cs="Times New Roman"/>
              </w:rPr>
              <w:t xml:space="preserve"> </w:t>
            </w:r>
            <w:proofErr w:type="gramStart"/>
            <w:r w:rsidRPr="005B4DD3">
              <w:rPr>
                <w:rFonts w:cs="Times New Roman"/>
              </w:rPr>
              <w:t>выездной</w:t>
            </w:r>
            <w:proofErr w:type="gramEnd"/>
            <w:r w:rsidRPr="005B4DD3">
              <w:rPr>
                <w:rFonts w:cs="Times New Roman"/>
              </w:rPr>
              <w:t xml:space="preserve"> выставки</w:t>
            </w:r>
            <w:r>
              <w:rPr>
                <w:rFonts w:cs="Times New Roman"/>
                <w:i/>
              </w:rPr>
              <w:t xml:space="preserve"> </w:t>
            </w:r>
            <w:r w:rsidRPr="005B4DD3">
              <w:rPr>
                <w:rFonts w:cs="Times New Roman"/>
              </w:rPr>
              <w:t>из фондов музея «…есть река на Алтае – Катунь»</w:t>
            </w:r>
            <w:r>
              <w:rPr>
                <w:rFonts w:cs="Times New Roman"/>
              </w:rPr>
              <w:t>, посвящённой</w:t>
            </w:r>
            <w:r w:rsidRPr="005B4DD3">
              <w:rPr>
                <w:rFonts w:cs="Times New Roman"/>
              </w:rPr>
              <w:t xml:space="preserve"> 60-летию начала съёмок фильма «Живёт такой парень» в рамках праздника «Цветение маральника» на территории ОЭЗ ТРТ «Бирюзовая Катунь» 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Прыткова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827" w:type="dxa"/>
          </w:tcPr>
          <w:p w:rsidR="008115B8" w:rsidRPr="00FA2C31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Лекция по выездной выставки </w:t>
            </w:r>
            <w:r w:rsidRPr="00FA2C31">
              <w:rPr>
                <w:rFonts w:cs="Times New Roman"/>
              </w:rPr>
              <w:t xml:space="preserve">«Там, где живёт Шукшин» - в </w:t>
            </w:r>
            <w:r>
              <w:rPr>
                <w:rFonts w:cs="Times New Roman"/>
              </w:rPr>
              <w:t>Иркутском областном краеведческом музее</w:t>
            </w:r>
            <w:r w:rsidRPr="00FA2C31">
              <w:rPr>
                <w:rFonts w:cs="Times New Roman"/>
              </w:rPr>
              <w:t xml:space="preserve"> им. Н.Н. Муравьёва-Амурского – в отделе «Музей В.Г. Распутина». </w:t>
            </w:r>
          </w:p>
        </w:tc>
        <w:tc>
          <w:tcPr>
            <w:tcW w:w="2268" w:type="dxa"/>
          </w:tcPr>
          <w:p w:rsidR="008115B8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Ефтифеева В.Н.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FA2C31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Лекция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выездной</w:t>
            </w:r>
            <w:proofErr w:type="gramEnd"/>
            <w:r>
              <w:rPr>
                <w:rFonts w:cs="Times New Roman"/>
              </w:rPr>
              <w:t xml:space="preserve"> выставки </w:t>
            </w:r>
            <w:r w:rsidRPr="00FA2C31">
              <w:rPr>
                <w:rFonts w:cs="Times New Roman"/>
              </w:rPr>
              <w:t xml:space="preserve">из фондов музея «Сростки. Шукшин. Россия» - в рамках литературного фестиваля  Роберта Рождественского на Алтае – 2023.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4827" w:type="dxa"/>
          </w:tcPr>
          <w:p w:rsidR="008115B8" w:rsidRPr="00FA2C31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Лекция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выездной</w:t>
            </w:r>
            <w:proofErr w:type="gramEnd"/>
            <w:r>
              <w:rPr>
                <w:rFonts w:cs="Times New Roman"/>
              </w:rPr>
              <w:t xml:space="preserve"> выставки </w:t>
            </w:r>
            <w:r w:rsidRPr="00FA2C31">
              <w:rPr>
                <w:rFonts w:cs="Times New Roman"/>
              </w:rPr>
              <w:t>«Возвращение к себе… » - в АГГПУ им. В.М. Шукшина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</w:tcPr>
          <w:p w:rsidR="008115B8" w:rsidRDefault="008115B8" w:rsidP="008115B8">
            <w:pPr>
              <w:pStyle w:val="11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347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Ефтифеева В.Н.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  <w:shd w:val="clear" w:color="auto" w:fill="FFFFFF"/>
              </w:rPr>
              <w:t>Программа волонтерского движения «Волонтеры музея – заповедника В.Шукшина»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pStyle w:val="11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«Кто такие волонтеры?»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Январь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jc w:val="center"/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 xml:space="preserve">«История развития </w:t>
            </w:r>
            <w:proofErr w:type="spellStart"/>
            <w:r w:rsidRPr="00652A83">
              <w:rPr>
                <w:rFonts w:cs="Times New Roman"/>
                <w:color w:val="000000" w:themeColor="text1"/>
              </w:rPr>
              <w:t>волонтерства</w:t>
            </w:r>
            <w:proofErr w:type="spellEnd"/>
            <w:r w:rsidRPr="00652A83">
              <w:rPr>
                <w:rFonts w:cs="Times New Roman"/>
                <w:color w:val="000000" w:themeColor="text1"/>
              </w:rPr>
              <w:t xml:space="preserve"> (добровольчества)»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3.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«Направления волонтерской (добровольческой) деятельности»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Февраль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4.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«Формируем имидж волонтерского объединения»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5.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«Виды музеев. Музеи Алтайского края»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6.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«Музейные профессии»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 кв. Март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7.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«Музейные термины. Музейные экспонаты. Описание экспоната»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2 кв. Апрель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8.</w:t>
            </w:r>
          </w:p>
        </w:tc>
        <w:tc>
          <w:tcPr>
            <w:tcW w:w="4827" w:type="dxa"/>
          </w:tcPr>
          <w:p w:rsidR="008115B8" w:rsidRPr="00652A83" w:rsidRDefault="008115B8" w:rsidP="008115B8">
            <w:pPr>
              <w:rPr>
                <w:rFonts w:cs="Times New Roman"/>
                <w:color w:val="000000" w:themeColor="text1"/>
              </w:rPr>
            </w:pPr>
            <w:r w:rsidRPr="00652A83">
              <w:rPr>
                <w:rFonts w:cs="Times New Roman"/>
                <w:color w:val="000000" w:themeColor="text1"/>
              </w:rPr>
              <w:t>«Информационный день. Волонтеры и их обязанности»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2 кв. Апрель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19.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t>Акция «Берегите эту землю»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2 кв. 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10.</w:t>
            </w:r>
          </w:p>
        </w:tc>
        <w:tc>
          <w:tcPr>
            <w:tcW w:w="4827" w:type="dxa"/>
          </w:tcPr>
          <w:p w:rsidR="008115B8" w:rsidRPr="00F033B2" w:rsidRDefault="008115B8" w:rsidP="008115B8">
            <w:pPr>
              <w:rPr>
                <w:rFonts w:cs="Times New Roman"/>
                <w:color w:val="FF0000"/>
              </w:rPr>
            </w:pPr>
            <w:r w:rsidRPr="00C4489E">
              <w:rPr>
                <w:rFonts w:cs="Times New Roman"/>
              </w:rPr>
              <w:t>«Виды эк</w:t>
            </w:r>
            <w:r>
              <w:rPr>
                <w:rFonts w:cs="Times New Roman"/>
              </w:rPr>
              <w:t>скурсии. Требования к экскурсии»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2 кв. 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t>«Знакомство с экспозициями музея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2 кв. Июнь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12.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t>«Встречаем гостей» - работа в экспозиционных залах и на усадьбах Всероссийского мемориального музея-заповедника В.М. Шукшина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3 кв. Июль - август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13.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4827" w:type="dxa"/>
          </w:tcPr>
          <w:p w:rsidR="008115B8" w:rsidRPr="00C4489E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lastRenderedPageBreak/>
              <w:t xml:space="preserve">«Документальные свидетели жизни </w:t>
            </w:r>
            <w:r w:rsidRPr="00C4489E">
              <w:rPr>
                <w:rFonts w:cs="Times New Roman"/>
              </w:rPr>
              <w:lastRenderedPageBreak/>
              <w:t>человека»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lastRenderedPageBreak/>
              <w:t>4 кв. Ноябрь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lastRenderedPageBreak/>
              <w:t>14.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t>«Посвящение в волонтеры»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4 кв. Декабрь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15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C4489E">
              <w:rPr>
                <w:rFonts w:cs="Times New Roman"/>
              </w:rPr>
              <w:t xml:space="preserve">Участие в мероприятиях музея, в конкурсах, обучение волонтеров на </w:t>
            </w:r>
            <w:proofErr w:type="spellStart"/>
            <w:r w:rsidRPr="00C4489E">
              <w:rPr>
                <w:rFonts w:cs="Times New Roman"/>
              </w:rPr>
              <w:t>Добро</w:t>
            </w:r>
            <w:proofErr w:type="gramStart"/>
            <w:r w:rsidRPr="00C4489E">
              <w:rPr>
                <w:rFonts w:cs="Times New Roman"/>
              </w:rPr>
              <w:t>.р</w:t>
            </w:r>
            <w:proofErr w:type="gramEnd"/>
            <w:r w:rsidRPr="00C4489E">
              <w:rPr>
                <w:rFonts w:cs="Times New Roman"/>
              </w:rPr>
              <w:t>у</w:t>
            </w:r>
            <w:proofErr w:type="spellEnd"/>
            <w:r w:rsidRPr="00C4489E">
              <w:rPr>
                <w:rFonts w:cs="Times New Roman"/>
              </w:rPr>
              <w:t>, участие в мастер -классах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1-4 кв.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Программа «</w:t>
            </w:r>
            <w:proofErr w:type="spellStart"/>
            <w:r w:rsidRPr="00C4489E">
              <w:rPr>
                <w:rFonts w:cs="Times New Roman"/>
                <w:b/>
              </w:rPr>
              <w:t>Шукшинские</w:t>
            </w:r>
            <w:proofErr w:type="spellEnd"/>
            <w:r w:rsidRPr="00C4489E">
              <w:rPr>
                <w:rFonts w:cs="Times New Roman"/>
                <w:b/>
              </w:rPr>
              <w:t xml:space="preserve"> дни на Алтае»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</w:t>
            </w:r>
            <w:r w:rsidRPr="00C4489E">
              <w:rPr>
                <w:rFonts w:cs="Times New Roman"/>
                <w:b/>
                <w:lang w:val="en-US"/>
              </w:rPr>
              <w:t>1</w:t>
            </w:r>
            <w:r w:rsidRPr="00C4489E">
              <w:rPr>
                <w:rFonts w:cs="Times New Roman"/>
                <w:b/>
              </w:rPr>
              <w:t xml:space="preserve"> июля пятница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</w:rPr>
              <w:t xml:space="preserve">Региональный фестиваль сценического воплощения </w:t>
            </w:r>
            <w:proofErr w:type="spellStart"/>
            <w:r w:rsidRPr="00C4489E">
              <w:rPr>
                <w:rFonts w:cs="Times New Roman"/>
              </w:rPr>
              <w:t>шукшинской</w:t>
            </w:r>
            <w:proofErr w:type="spellEnd"/>
            <w:r w:rsidRPr="00C4489E">
              <w:rPr>
                <w:rFonts w:cs="Times New Roman"/>
              </w:rPr>
              <w:t xml:space="preserve"> прозы «Характеры». Конкурсная программа, номинация «Театральная работа». 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7095" w:type="dxa"/>
            <w:gridSpan w:val="2"/>
          </w:tcPr>
          <w:p w:rsidR="008115B8" w:rsidRPr="00316A84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316A84">
              <w:rPr>
                <w:rFonts w:cs="Times New Roman"/>
                <w:color w:val="000000" w:themeColor="text1"/>
                <w:lang w:val="en-US"/>
              </w:rPr>
              <w:t>III</w:t>
            </w:r>
            <w:r w:rsidRPr="00316A84">
              <w:rPr>
                <w:rFonts w:cs="Times New Roman"/>
                <w:color w:val="000000" w:themeColor="text1"/>
              </w:rPr>
              <w:t xml:space="preserve"> региональный фестиваль народных ремесел «Праздники детства»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  <w:lang w:val="en-US"/>
              </w:rPr>
              <w:t>3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7095" w:type="dxa"/>
            <w:gridSpan w:val="2"/>
          </w:tcPr>
          <w:p w:rsidR="008115B8" w:rsidRPr="00316A84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316A84">
              <w:rPr>
                <w:rFonts w:cs="Times New Roman"/>
                <w:color w:val="000000" w:themeColor="text1"/>
              </w:rPr>
              <w:t>Краевая площадка народного творчества «Мастеровые Сростки»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4.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Сростинская</w:t>
            </w:r>
            <w:proofErr w:type="spellEnd"/>
            <w:r w:rsidRPr="00C4489E">
              <w:rPr>
                <w:rFonts w:cs="Times New Roman"/>
              </w:rPr>
              <w:t xml:space="preserve"> вечёрка.</w:t>
            </w:r>
          </w:p>
          <w:p w:rsidR="008115B8" w:rsidRPr="00C4489E" w:rsidRDefault="008115B8" w:rsidP="008115B8">
            <w:pPr>
              <w:contextualSpacing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</w:rPr>
              <w:t>Фольклорно-развлекательная программа с участием фольклорного ансамбля «Вечёрки»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7095" w:type="dxa"/>
            <w:gridSpan w:val="2"/>
          </w:tcPr>
          <w:p w:rsidR="008115B8" w:rsidRPr="00C465BD" w:rsidRDefault="008115B8" w:rsidP="008115B8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C465BD">
              <w:rPr>
                <w:rFonts w:cs="Times New Roman"/>
                <w:color w:val="000000" w:themeColor="text1"/>
              </w:rPr>
              <w:t>Музейная лаборатория</w:t>
            </w:r>
          </w:p>
        </w:tc>
        <w:tc>
          <w:tcPr>
            <w:tcW w:w="2347" w:type="dxa"/>
          </w:tcPr>
          <w:p w:rsidR="008115B8" w:rsidRPr="00C465BD" w:rsidRDefault="008115B8" w:rsidP="008115B8">
            <w:pPr>
              <w:snapToGrid w:val="0"/>
              <w:rPr>
                <w:rFonts w:cs="Times New Roman"/>
                <w:color w:val="000000" w:themeColor="text1"/>
              </w:rPr>
            </w:pPr>
            <w:r w:rsidRPr="00C465BD">
              <w:rPr>
                <w:rFonts w:cs="Times New Roman"/>
                <w:color w:val="000000" w:themeColor="text1"/>
              </w:rPr>
              <w:t>Казанцева</w:t>
            </w:r>
            <w:r>
              <w:rPr>
                <w:rFonts w:cs="Times New Roman"/>
                <w:color w:val="000000" w:themeColor="text1"/>
              </w:rPr>
              <w:t xml:space="preserve"> Л.Б.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</w:t>
            </w:r>
            <w:proofErr w:type="spellStart"/>
            <w:r w:rsidRPr="00C4489E">
              <w:rPr>
                <w:rFonts w:cs="Times New Roman"/>
                <w:b/>
                <w:lang w:val="en-US"/>
              </w:rPr>
              <w:t>2</w:t>
            </w:r>
            <w:proofErr w:type="spellEnd"/>
            <w:r w:rsidRPr="00C4489E">
              <w:rPr>
                <w:rFonts w:cs="Times New Roman"/>
                <w:b/>
              </w:rPr>
              <w:t xml:space="preserve"> июля суббота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</w:rPr>
              <w:t>«Праздники детства», мастер-классы традиционных ремесел на усадьбе музея Дома, в котором провел детские годы В.М. Шукшина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Нечаева Л.В.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2.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</w:rPr>
              <w:t xml:space="preserve">Региональный фестиваль сценического воплощения </w:t>
            </w:r>
            <w:proofErr w:type="spellStart"/>
            <w:r w:rsidRPr="00C4489E">
              <w:rPr>
                <w:rFonts w:cs="Times New Roman"/>
              </w:rPr>
              <w:t>шукшинской</w:t>
            </w:r>
            <w:proofErr w:type="spellEnd"/>
            <w:r w:rsidRPr="00C4489E">
              <w:rPr>
                <w:rFonts w:cs="Times New Roman"/>
              </w:rPr>
              <w:t xml:space="preserve"> прозы «Характеры». Конкурсная программа, номинация «Чтецкие работы».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3.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  <w:lang w:val="en-US"/>
              </w:rPr>
              <w:t>III</w:t>
            </w:r>
            <w:r w:rsidRPr="00C4489E">
              <w:rPr>
                <w:rFonts w:cs="Times New Roman"/>
              </w:rPr>
              <w:t xml:space="preserve"> региональный фестиваль народных ремесел «Праздники детства»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4.</w:t>
            </w:r>
          </w:p>
        </w:tc>
        <w:tc>
          <w:tcPr>
            <w:tcW w:w="7095" w:type="dxa"/>
            <w:gridSpan w:val="2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Краевая площадка народного творчества «Мастеровые Сростки»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7095" w:type="dxa"/>
            <w:gridSpan w:val="2"/>
          </w:tcPr>
          <w:p w:rsidR="008115B8" w:rsidRPr="00652A83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Открытие выставки</w:t>
            </w:r>
            <w:r w:rsidRPr="00652A83">
              <w:rPr>
                <w:rFonts w:cs="Times New Roman"/>
              </w:rPr>
              <w:t xml:space="preserve"> из фондов Иркутского областного краеведческого музей им. Н.Н. Муравьёва-Амурского.</w:t>
            </w:r>
          </w:p>
        </w:tc>
        <w:tc>
          <w:tcPr>
            <w:tcW w:w="2347" w:type="dxa"/>
          </w:tcPr>
          <w:p w:rsidR="008115B8" w:rsidRPr="00C465BD" w:rsidRDefault="008115B8" w:rsidP="008115B8">
            <w:pPr>
              <w:snapToGrid w:val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Прыткова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И.С. 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7095" w:type="dxa"/>
            <w:gridSpan w:val="2"/>
          </w:tcPr>
          <w:p w:rsidR="008115B8" w:rsidRPr="00652A83" w:rsidRDefault="008115B8" w:rsidP="008115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художественно-документальной выставки из фондов музея </w:t>
            </w:r>
            <w:r w:rsidRPr="00652A83">
              <w:rPr>
                <w:rFonts w:cs="Times New Roman"/>
              </w:rPr>
              <w:t>«Они с Катуни»</w:t>
            </w:r>
            <w:r>
              <w:rPr>
                <w:rFonts w:cs="Times New Roman"/>
              </w:rPr>
              <w:t>.</w:t>
            </w:r>
          </w:p>
        </w:tc>
        <w:tc>
          <w:tcPr>
            <w:tcW w:w="2347" w:type="dxa"/>
          </w:tcPr>
          <w:p w:rsidR="008115B8" w:rsidRPr="00C465BD" w:rsidRDefault="008115B8" w:rsidP="008115B8">
            <w:pPr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Ефтифеева В.Н.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Мероприятия в рамках Года педагога и наставника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C4489E">
              <w:rPr>
                <w:rFonts w:cs="Times New Roman"/>
                <w:bCs/>
              </w:rPr>
              <w:t>Всероссийская культурно-образовательная акция «Ночь искусств»: «</w:t>
            </w:r>
            <w:r>
              <w:rPr>
                <w:rFonts w:cs="Times New Roman"/>
                <w:bCs/>
              </w:rPr>
              <w:t>Учительство – не труд…»</w:t>
            </w:r>
            <w:r w:rsidRPr="00C4489E">
              <w:rPr>
                <w:rFonts w:cs="Times New Roman"/>
                <w:bCs/>
              </w:rPr>
              <w:t xml:space="preserve"> - программа, посвященная </w:t>
            </w:r>
            <w:r>
              <w:rPr>
                <w:rFonts w:cs="Times New Roman"/>
                <w:bCs/>
              </w:rPr>
              <w:t xml:space="preserve">70-летию педагогической деятельности Н.Н. </w:t>
            </w:r>
            <w:proofErr w:type="spellStart"/>
            <w:r>
              <w:rPr>
                <w:rFonts w:cs="Times New Roman"/>
                <w:bCs/>
              </w:rPr>
              <w:t>Жабина</w:t>
            </w:r>
            <w:proofErr w:type="spellEnd"/>
            <w:r>
              <w:rPr>
                <w:rFonts w:cs="Times New Roman"/>
                <w:bCs/>
              </w:rPr>
              <w:t xml:space="preserve">, директора </w:t>
            </w:r>
            <w:proofErr w:type="spellStart"/>
            <w:r>
              <w:rPr>
                <w:rFonts w:cs="Times New Roman"/>
                <w:bCs/>
              </w:rPr>
              <w:t>Сростинской</w:t>
            </w:r>
            <w:proofErr w:type="spellEnd"/>
            <w:r>
              <w:rPr>
                <w:rFonts w:cs="Times New Roman"/>
                <w:bCs/>
              </w:rPr>
              <w:t xml:space="preserve"> школы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pStyle w:val="11"/>
              <w:ind w:left="0"/>
              <w:rPr>
                <w:rFonts w:cs="Times New Roman"/>
              </w:rPr>
            </w:pPr>
            <w:r w:rsidRPr="00C4489E">
              <w:rPr>
                <w:rFonts w:cs="Times New Roman"/>
              </w:rPr>
              <w:t>Ноябрь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Чифурова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10002" w:type="dxa"/>
            <w:gridSpan w:val="4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Мероприятия в рамках 60-летия начала съемок фильма В.М. Шукшина «Живет такой парень</w:t>
            </w:r>
            <w:r>
              <w:rPr>
                <w:rFonts w:cs="Times New Roman"/>
                <w:b/>
              </w:rPr>
              <w:t>»</w:t>
            </w:r>
            <w:r w:rsidRPr="00C4489E">
              <w:rPr>
                <w:rFonts w:cs="Times New Roman"/>
                <w:b/>
              </w:rPr>
              <w:t xml:space="preserve"> 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C4489E">
              <w:rPr>
                <w:rFonts w:cs="Times New Roman"/>
                <w:b/>
              </w:rPr>
              <w:t>1.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Всероссийская акция «Ночь музеев»: «Живёт такой парень» - программа, посвященная 60-летию начала съемок одноименного фильма В.М. Шукшина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Лыкасова</w:t>
            </w:r>
            <w:proofErr w:type="spellEnd"/>
            <w:r w:rsidRPr="00C4489E"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827" w:type="dxa"/>
          </w:tcPr>
          <w:p w:rsidR="008115B8" w:rsidRPr="00316A84" w:rsidRDefault="008115B8" w:rsidP="008115B8">
            <w:pPr>
              <w:rPr>
                <w:rFonts w:cs="Times New Roman"/>
              </w:rPr>
            </w:pPr>
            <w:r w:rsidRPr="00C4489E">
              <w:rPr>
                <w:rFonts w:cs="Times New Roman"/>
              </w:rPr>
              <w:t>Всероссийская акция «Ночь музеев»</w:t>
            </w:r>
            <w:r>
              <w:rPr>
                <w:rFonts w:cs="Times New Roman"/>
              </w:rPr>
              <w:t xml:space="preserve">: Открытие выставки </w:t>
            </w:r>
            <w:r w:rsidRPr="00316A84">
              <w:rPr>
                <w:rFonts w:cs="Times New Roman"/>
              </w:rPr>
              <w:t xml:space="preserve">из фондов музея </w:t>
            </w:r>
            <w:r>
              <w:rPr>
                <w:rFonts w:cs="Times New Roman"/>
              </w:rPr>
              <w:t xml:space="preserve"> </w:t>
            </w:r>
            <w:r w:rsidRPr="00316A84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Живёт такой парень», посвящённой</w:t>
            </w:r>
            <w:r w:rsidRPr="00316A84">
              <w:rPr>
                <w:rFonts w:cs="Times New Roman"/>
              </w:rPr>
              <w:t xml:space="preserve"> 60-летию начала съёмок фильма.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Лыкасова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 xml:space="preserve">Всероссийская акция «Ночь музеев»: </w:t>
            </w:r>
            <w:proofErr w:type="spellStart"/>
            <w:r w:rsidRPr="00C4489E">
              <w:rPr>
                <w:rFonts w:cs="Times New Roman"/>
              </w:rPr>
              <w:t>квест-игра</w:t>
            </w:r>
            <w:proofErr w:type="spellEnd"/>
            <w:r w:rsidRPr="00C4489E">
              <w:rPr>
                <w:rFonts w:cs="Times New Roman"/>
              </w:rPr>
              <w:t xml:space="preserve"> по фильму «Живет такой парень», посвященная 60-летию начала съемок </w:t>
            </w:r>
            <w:r w:rsidRPr="00C4489E">
              <w:rPr>
                <w:rFonts w:cs="Times New Roman"/>
              </w:rPr>
              <w:lastRenderedPageBreak/>
              <w:t xml:space="preserve">одноименного фильма В.М. Шукшина 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lastRenderedPageBreak/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Чифурова</w:t>
            </w:r>
            <w:proofErr w:type="spellEnd"/>
            <w:r w:rsidRPr="00C4489E">
              <w:rPr>
                <w:rFonts w:cs="Times New Roman"/>
              </w:rPr>
              <w:t xml:space="preserve"> Н.А.</w:t>
            </w:r>
          </w:p>
        </w:tc>
      </w:tr>
      <w:tr w:rsidR="008115B8" w:rsidRPr="00C4489E" w:rsidTr="008115B8">
        <w:tc>
          <w:tcPr>
            <w:tcW w:w="560" w:type="dxa"/>
          </w:tcPr>
          <w:p w:rsidR="008115B8" w:rsidRPr="00C4489E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</w:t>
            </w:r>
            <w:r w:rsidRPr="00C4489E">
              <w:rPr>
                <w:rFonts w:cs="Times New Roman"/>
                <w:b/>
              </w:rPr>
              <w:t>.</w:t>
            </w:r>
          </w:p>
        </w:tc>
        <w:tc>
          <w:tcPr>
            <w:tcW w:w="482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Всероссийская акция «Ночь музеев»: просмотр фильма В.М. Шукшина «Живет такой парень»</w:t>
            </w:r>
          </w:p>
        </w:tc>
        <w:tc>
          <w:tcPr>
            <w:tcW w:w="2268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r w:rsidRPr="00C4489E">
              <w:rPr>
                <w:rFonts w:cs="Times New Roman"/>
              </w:rPr>
              <w:t>Май</w:t>
            </w:r>
          </w:p>
        </w:tc>
        <w:tc>
          <w:tcPr>
            <w:tcW w:w="2347" w:type="dxa"/>
          </w:tcPr>
          <w:p w:rsidR="008115B8" w:rsidRPr="00C4489E" w:rsidRDefault="008115B8" w:rsidP="008115B8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C4489E">
              <w:rPr>
                <w:rFonts w:cs="Times New Roman"/>
              </w:rPr>
              <w:t>Прыткова</w:t>
            </w:r>
            <w:proofErr w:type="spellEnd"/>
            <w:r w:rsidRPr="00C4489E">
              <w:rPr>
                <w:rFonts w:cs="Times New Roman"/>
              </w:rPr>
              <w:t xml:space="preserve"> И.С.</w:t>
            </w:r>
          </w:p>
        </w:tc>
      </w:tr>
    </w:tbl>
    <w:p w:rsidR="008115B8" w:rsidRDefault="008115B8" w:rsidP="008115B8">
      <w:pPr>
        <w:jc w:val="center"/>
        <w:rPr>
          <w:rFonts w:cs="Times New Roman"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2.6. Рекламная и информационная деятельность музея.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</w:rPr>
      </w:pPr>
      <w:r w:rsidRPr="0056060F">
        <w:rPr>
          <w:rFonts w:cs="Times New Roman"/>
        </w:rPr>
        <w:t>Рекламная и информационная деятельность музея направлена на достижение одной цели – создание положительного имиджа и активная популяризация всей музейной деятельности. Определение спроса на услуги музея, на расширение рынка сферы музейных услуг.</w:t>
      </w:r>
    </w:p>
    <w:p w:rsidR="00443C51" w:rsidRPr="0056060F" w:rsidRDefault="00443C51" w:rsidP="0056060F">
      <w:pPr>
        <w:pStyle w:val="11"/>
        <w:ind w:left="0"/>
        <w:jc w:val="both"/>
        <w:rPr>
          <w:rFonts w:cs="Times New Roman"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работы по информатизации и музейному маркетингу: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  <w:b/>
        </w:rPr>
      </w:pPr>
      <w:r w:rsidRPr="0056060F">
        <w:rPr>
          <w:rFonts w:cs="Times New Roman"/>
          <w:bCs/>
        </w:rPr>
        <w:t>работа по привлечению посетителей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  <w:b/>
        </w:rPr>
      </w:pPr>
      <w:r w:rsidRPr="0056060F">
        <w:rPr>
          <w:rFonts w:cs="Times New Roman"/>
        </w:rPr>
        <w:t>рекламная и информационная деятельность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</w:rPr>
      </w:pPr>
      <w:r w:rsidRPr="0056060F">
        <w:rPr>
          <w:rFonts w:cs="Times New Roman"/>
        </w:rPr>
        <w:t>информационное и техническое обеспечение мероприятий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  <w:b/>
        </w:rPr>
      </w:pPr>
      <w:r w:rsidRPr="0056060F">
        <w:rPr>
          <w:rFonts w:cs="Times New Roman"/>
        </w:rPr>
        <w:t>модернизация музейного сайта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  <w:b/>
        </w:rPr>
      </w:pPr>
      <w:r w:rsidRPr="0056060F">
        <w:rPr>
          <w:rFonts w:cs="Times New Roman"/>
        </w:rPr>
        <w:t>работа с соц. Сетями</w:t>
      </w:r>
    </w:p>
    <w:p w:rsidR="002F61AE" w:rsidRPr="0056060F" w:rsidRDefault="002F61AE" w:rsidP="0056060F">
      <w:pPr>
        <w:pStyle w:val="11"/>
        <w:numPr>
          <w:ilvl w:val="0"/>
          <w:numId w:val="13"/>
        </w:numPr>
        <w:jc w:val="both"/>
        <w:rPr>
          <w:rFonts w:cs="Times New Roman"/>
          <w:b/>
        </w:rPr>
      </w:pPr>
      <w:r w:rsidRPr="0056060F">
        <w:rPr>
          <w:rFonts w:cs="Times New Roman"/>
        </w:rPr>
        <w:t xml:space="preserve">социологическое исследование и система мониторинга основной деятельности музея. </w:t>
      </w:r>
    </w:p>
    <w:p w:rsidR="002F61AE" w:rsidRPr="0056060F" w:rsidRDefault="002F61AE" w:rsidP="0056060F">
      <w:pPr>
        <w:pStyle w:val="11"/>
        <w:ind w:left="360"/>
        <w:jc w:val="both"/>
        <w:rPr>
          <w:rFonts w:cs="Times New Roman"/>
          <w:b/>
        </w:rPr>
      </w:pPr>
      <w:r w:rsidRPr="0056060F">
        <w:rPr>
          <w:rFonts w:cs="Times New Roman"/>
        </w:rPr>
        <w:t xml:space="preserve">Для реализации данного направления будут разработаны специальные опросные листы, которые будут распространяться среди посетителей музея и на улицах села и </w:t>
      </w:r>
      <w:proofErr w:type="gramStart"/>
      <w:r w:rsidRPr="0056060F">
        <w:rPr>
          <w:rFonts w:cs="Times New Roman"/>
        </w:rPr>
        <w:t>г</w:t>
      </w:r>
      <w:proofErr w:type="gramEnd"/>
      <w:r w:rsidRPr="0056060F">
        <w:rPr>
          <w:rFonts w:cs="Times New Roman"/>
        </w:rPr>
        <w:t>. Бийска. Это позволит выявить интерес к музею и музейным услугам, мероприятиям, выставкам.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8115B8" w:rsidRPr="0056060F" w:rsidRDefault="002F61AE" w:rsidP="008115B8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  <w:shd w:val="clear" w:color="auto" w:fill="FFFFFF"/>
        </w:rPr>
        <w:t xml:space="preserve">Календарный план </w:t>
      </w:r>
      <w:r w:rsidR="008115B8">
        <w:rPr>
          <w:rFonts w:cs="Times New Roman"/>
          <w:b/>
          <w:shd w:val="clear" w:color="auto" w:fill="FFFFFF"/>
        </w:rPr>
        <w:t>отдела развития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103"/>
        <w:gridCol w:w="1701"/>
        <w:gridCol w:w="2693"/>
        <w:gridCol w:w="16"/>
      </w:tblGrid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6060F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6060F">
              <w:rPr>
                <w:rFonts w:cs="Times New Roman"/>
                <w:b/>
              </w:rPr>
              <w:t>/</w:t>
            </w:r>
            <w:proofErr w:type="spellStart"/>
            <w:r w:rsidRPr="0056060F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6060F">
              <w:rPr>
                <w:rFonts w:cs="Times New Roman"/>
                <w:b/>
                <w:shd w:val="clear" w:color="auto" w:fill="FFFFFF"/>
              </w:rPr>
              <w:t>Сроки исполнения/место проведения</w:t>
            </w:r>
          </w:p>
        </w:tc>
        <w:tc>
          <w:tcPr>
            <w:tcW w:w="2693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6060F">
              <w:rPr>
                <w:rFonts w:cs="Times New Roman"/>
                <w:b/>
                <w:shd w:val="clear" w:color="auto" w:fill="FFFFFF"/>
              </w:rPr>
              <w:t>Ответственный</w:t>
            </w:r>
          </w:p>
        </w:tc>
      </w:tr>
      <w:tr w:rsidR="008115B8" w:rsidRPr="0056060F" w:rsidTr="008115B8">
        <w:tc>
          <w:tcPr>
            <w:tcW w:w="10501" w:type="dxa"/>
            <w:gridSpan w:val="5"/>
          </w:tcPr>
          <w:p w:rsidR="008115B8" w:rsidRPr="00DE1D52" w:rsidRDefault="008115B8" w:rsidP="008115B8">
            <w:pPr>
              <w:rPr>
                <w:b/>
                <w:bCs/>
              </w:rPr>
            </w:pPr>
            <w:r w:rsidRPr="00DE1D52">
              <w:rPr>
                <w:b/>
                <w:bCs/>
              </w:rPr>
              <w:t>Научно-просветительская деятельность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numPr>
                <w:ilvl w:val="0"/>
                <w:numId w:val="26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Музейная лаборатория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июля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ED69AF"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numPr>
                <w:ilvl w:val="0"/>
                <w:numId w:val="26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Экскурсии по экспозициям музея:</w:t>
            </w:r>
          </w:p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 – 88 экс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0D177C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numPr>
                <w:ilvl w:val="0"/>
                <w:numId w:val="26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Pr="00945D9F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со СМИ и общественностью</w:t>
            </w:r>
            <w:r w:rsidRPr="00945D9F">
              <w:rPr>
                <w:rFonts w:cs="Times New Roman"/>
                <w:sz w:val="24"/>
                <w:szCs w:val="24"/>
              </w:rPr>
              <w:t>: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45D9F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945D9F">
              <w:rPr>
                <w:rFonts w:cs="Times New Roman"/>
                <w:sz w:val="24"/>
                <w:szCs w:val="24"/>
              </w:rPr>
              <w:t>Сростинская</w:t>
            </w:r>
            <w:proofErr w:type="spellEnd"/>
            <w:r w:rsidRPr="00945D9F">
              <w:rPr>
                <w:rFonts w:cs="Times New Roman"/>
                <w:sz w:val="24"/>
                <w:szCs w:val="24"/>
              </w:rPr>
              <w:t xml:space="preserve"> СОШ им. В.М. Шукшина»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115B8" w:rsidRPr="00945D9F" w:rsidRDefault="008115B8" w:rsidP="008115B8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proofErr w:type="spellStart"/>
            <w:r w:rsidRPr="00945D9F">
              <w:rPr>
                <w:rFonts w:cs="Times New Roman"/>
              </w:rPr>
              <w:t>Бийск</w:t>
            </w:r>
            <w:r>
              <w:rPr>
                <w:rFonts w:cs="Times New Roman"/>
              </w:rPr>
              <w:t>ая</w:t>
            </w:r>
            <w:proofErr w:type="spellEnd"/>
            <w:r w:rsidRPr="00945D9F">
              <w:rPr>
                <w:rFonts w:cs="Times New Roman"/>
              </w:rPr>
              <w:t xml:space="preserve"> районн</w:t>
            </w:r>
            <w:r>
              <w:rPr>
                <w:rFonts w:cs="Times New Roman"/>
              </w:rPr>
              <w:t>ая</w:t>
            </w:r>
            <w:r w:rsidRPr="00945D9F">
              <w:rPr>
                <w:rFonts w:cs="Times New Roman"/>
              </w:rPr>
              <w:t xml:space="preserve"> </w:t>
            </w:r>
            <w:proofErr w:type="spellStart"/>
            <w:r w:rsidRPr="00945D9F">
              <w:rPr>
                <w:rFonts w:cs="Times New Roman"/>
              </w:rPr>
              <w:t>межпоселенческ</w:t>
            </w:r>
            <w:r>
              <w:rPr>
                <w:rFonts w:cs="Times New Roman"/>
              </w:rPr>
              <w:t>ая</w:t>
            </w:r>
            <w:proofErr w:type="spellEnd"/>
            <w:r w:rsidRPr="00945D9F">
              <w:rPr>
                <w:rFonts w:cs="Times New Roman"/>
              </w:rPr>
              <w:t xml:space="preserve"> модельн</w:t>
            </w:r>
            <w:r>
              <w:rPr>
                <w:rFonts w:cs="Times New Roman"/>
              </w:rPr>
              <w:t>ая</w:t>
            </w:r>
            <w:r w:rsidRPr="00945D9F">
              <w:rPr>
                <w:rFonts w:cs="Times New Roman"/>
              </w:rPr>
              <w:t xml:space="preserve"> мемориальн</w:t>
            </w:r>
            <w:r>
              <w:rPr>
                <w:rFonts w:cs="Times New Roman"/>
              </w:rPr>
              <w:t>ая</w:t>
            </w:r>
            <w:r w:rsidRPr="00945D9F">
              <w:rPr>
                <w:rFonts w:cs="Times New Roman"/>
              </w:rPr>
              <w:t xml:space="preserve"> библиотек</w:t>
            </w:r>
            <w:r>
              <w:rPr>
                <w:rFonts w:cs="Times New Roman"/>
              </w:rPr>
              <w:t>а</w:t>
            </w:r>
            <w:r w:rsidRPr="00945D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им. </w:t>
            </w:r>
            <w:r w:rsidRPr="00945D9F">
              <w:rPr>
                <w:rFonts w:cs="Times New Roman"/>
              </w:rPr>
              <w:t xml:space="preserve">В.М.Шукшина, </w:t>
            </w:r>
            <w:proofErr w:type="gramStart"/>
            <w:r w:rsidRPr="00945D9F">
              <w:rPr>
                <w:rFonts w:cs="Times New Roman"/>
              </w:rPr>
              <w:t>с</w:t>
            </w:r>
            <w:proofErr w:type="gramEnd"/>
            <w:r w:rsidRPr="00945D9F">
              <w:rPr>
                <w:rFonts w:cs="Times New Roman"/>
              </w:rPr>
              <w:t>. Сростки</w:t>
            </w:r>
          </w:p>
          <w:p w:rsidR="008115B8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45D9F">
              <w:rPr>
                <w:rFonts w:cs="Times New Roman"/>
                <w:sz w:val="24"/>
                <w:szCs w:val="24"/>
              </w:rPr>
              <w:t>Детск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Pr="00945D9F">
              <w:rPr>
                <w:rFonts w:cs="Times New Roman"/>
                <w:sz w:val="24"/>
                <w:szCs w:val="24"/>
              </w:rPr>
              <w:t xml:space="preserve"> сад «Медвежонок»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45D9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45D9F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945D9F">
              <w:rPr>
                <w:rFonts w:cs="Times New Roman"/>
                <w:sz w:val="24"/>
                <w:szCs w:val="24"/>
              </w:rPr>
              <w:t>. Сростки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Сростинский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  <w:p w:rsidR="008115B8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45D9F">
              <w:rPr>
                <w:rFonts w:cs="Times New Roman"/>
                <w:sz w:val="24"/>
                <w:szCs w:val="24"/>
              </w:rPr>
              <w:t>Алтайск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Pr="00945D9F">
              <w:rPr>
                <w:rFonts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945D9F">
              <w:rPr>
                <w:rFonts w:cs="Times New Roman"/>
                <w:sz w:val="24"/>
                <w:szCs w:val="24"/>
              </w:rPr>
              <w:t xml:space="preserve"> гуманитарно-педагогически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945D9F">
              <w:rPr>
                <w:rFonts w:cs="Times New Roman"/>
                <w:sz w:val="24"/>
                <w:szCs w:val="24"/>
              </w:rPr>
              <w:t xml:space="preserve"> университет им. В.М. Шукшина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A670A">
              <w:rPr>
                <w:rFonts w:cs="Times New Roman"/>
                <w:sz w:val="24"/>
                <w:szCs w:val="24"/>
              </w:rPr>
              <w:t>КГБПОУ Бийский педагогический колледж имени Д. И. Кузнецова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45D9F">
              <w:rPr>
                <w:rFonts w:cs="Times New Roman"/>
                <w:sz w:val="24"/>
                <w:szCs w:val="24"/>
              </w:rPr>
              <w:t xml:space="preserve">Клуб </w:t>
            </w:r>
            <w:proofErr w:type="spellStart"/>
            <w:r w:rsidRPr="00945D9F">
              <w:rPr>
                <w:rFonts w:cs="Times New Roman"/>
                <w:sz w:val="24"/>
                <w:szCs w:val="24"/>
              </w:rPr>
              <w:t>шукшинистов</w:t>
            </w:r>
            <w:proofErr w:type="spellEnd"/>
            <w:r w:rsidRPr="00945D9F">
              <w:rPr>
                <w:rFonts w:cs="Times New Roman"/>
                <w:sz w:val="24"/>
                <w:szCs w:val="24"/>
              </w:rPr>
              <w:t xml:space="preserve"> г. Бийска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45D9F">
              <w:rPr>
                <w:rFonts w:cs="Times New Roman"/>
                <w:sz w:val="24"/>
                <w:szCs w:val="24"/>
              </w:rPr>
              <w:t>бщественно-политическ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945D9F">
              <w:rPr>
                <w:rFonts w:cs="Times New Roman"/>
                <w:sz w:val="24"/>
                <w:szCs w:val="24"/>
              </w:rPr>
              <w:t xml:space="preserve"> газет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45D9F">
              <w:rPr>
                <w:rFonts w:cs="Times New Roman"/>
                <w:sz w:val="24"/>
                <w:szCs w:val="24"/>
              </w:rPr>
              <w:t xml:space="preserve"> «Моя земля» </w:t>
            </w:r>
            <w:proofErr w:type="spellStart"/>
            <w:r w:rsidRPr="00945D9F">
              <w:rPr>
                <w:rFonts w:cs="Times New Roman"/>
                <w:sz w:val="24"/>
                <w:szCs w:val="24"/>
              </w:rPr>
              <w:t>Бийского</w:t>
            </w:r>
            <w:proofErr w:type="spellEnd"/>
            <w:r w:rsidRPr="00945D9F">
              <w:rPr>
                <w:rFonts w:cs="Times New Roman"/>
                <w:sz w:val="24"/>
                <w:szCs w:val="24"/>
              </w:rPr>
              <w:t xml:space="preserve"> района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45D9F">
              <w:rPr>
                <w:rFonts w:cs="Times New Roman"/>
                <w:sz w:val="24"/>
                <w:szCs w:val="24"/>
              </w:rPr>
              <w:t>Общественно-политическ</w:t>
            </w:r>
            <w:r>
              <w:rPr>
                <w:rFonts w:cs="Times New Roman"/>
                <w:sz w:val="24"/>
                <w:szCs w:val="24"/>
              </w:rPr>
              <w:t xml:space="preserve">ая </w:t>
            </w:r>
            <w:r w:rsidRPr="00945D9F">
              <w:rPr>
                <w:rFonts w:cs="Times New Roman"/>
                <w:sz w:val="24"/>
                <w:szCs w:val="24"/>
              </w:rPr>
              <w:t>газет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45D9F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правда</w:t>
            </w:r>
            <w:r w:rsidRPr="00945D9F">
              <w:rPr>
                <w:rFonts w:cs="Times New Roman"/>
                <w:sz w:val="24"/>
                <w:szCs w:val="24"/>
              </w:rPr>
              <w:t>»</w:t>
            </w:r>
          </w:p>
          <w:p w:rsidR="008115B8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 «Катунь 24»</w:t>
            </w:r>
          </w:p>
          <w:p w:rsidR="008115B8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Радио «Алтай»</w:t>
            </w:r>
          </w:p>
          <w:p w:rsidR="008115B8" w:rsidRPr="00945D9F" w:rsidRDefault="008115B8" w:rsidP="008115B8">
            <w:pPr>
              <w:pStyle w:val="21"/>
              <w:numPr>
                <w:ilvl w:val="0"/>
                <w:numId w:val="1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ОТР (Дробышев)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lastRenderedPageBreak/>
              <w:t>1-4 кв.</w:t>
            </w:r>
          </w:p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</w:p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</w:p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numPr>
                <w:ilvl w:val="0"/>
                <w:numId w:val="26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6060F">
              <w:rPr>
                <w:rFonts w:cs="Times New Roman"/>
                <w:sz w:val="24"/>
                <w:szCs w:val="24"/>
              </w:rPr>
              <w:t>оздравлени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56060F">
              <w:rPr>
                <w:rFonts w:cs="Times New Roman"/>
                <w:sz w:val="24"/>
                <w:szCs w:val="24"/>
              </w:rPr>
              <w:t xml:space="preserve"> сотрудников и друзей музея с памятными датами и профессиональными праздниками </w:t>
            </w:r>
            <w:r>
              <w:rPr>
                <w:rFonts w:cs="Times New Roman"/>
                <w:sz w:val="24"/>
                <w:szCs w:val="24"/>
              </w:rPr>
              <w:t>(текст, открытка)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Л.Б., Мальцева О.С.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numPr>
                <w:ilvl w:val="0"/>
                <w:numId w:val="26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Поиск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с</w:t>
            </w:r>
            <w:r w:rsidRPr="0056060F">
              <w:rPr>
                <w:rFonts w:cs="Times New Roman"/>
                <w:sz w:val="24"/>
                <w:szCs w:val="24"/>
              </w:rPr>
              <w:t>отрудничеств</w:t>
            </w:r>
            <w:r>
              <w:rPr>
                <w:rFonts w:cs="Times New Roman"/>
                <w:sz w:val="24"/>
                <w:szCs w:val="24"/>
              </w:rPr>
              <w:t>о с ними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color w:val="FF0000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4276B2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4276B2">
              <w:rPr>
                <w:rFonts w:cs="Times New Roman"/>
                <w:bCs/>
              </w:rPr>
              <w:t>Казанцева Л.Б., Губина Н.С.</w:t>
            </w:r>
          </w:p>
        </w:tc>
      </w:tr>
      <w:tr w:rsidR="008115B8" w:rsidRPr="0056060F" w:rsidTr="008115B8">
        <w:tc>
          <w:tcPr>
            <w:tcW w:w="10501" w:type="dxa"/>
            <w:gridSpan w:val="5"/>
          </w:tcPr>
          <w:p w:rsidR="008115B8" w:rsidRPr="00C4047A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bCs/>
              </w:rPr>
            </w:pPr>
            <w:r w:rsidRPr="00C4047A">
              <w:rPr>
                <w:rFonts w:cs="Times New Roman"/>
                <w:b/>
                <w:bCs/>
              </w:rPr>
              <w:t xml:space="preserve">Научно-методическая </w:t>
            </w:r>
            <w:proofErr w:type="spellStart"/>
            <w:r w:rsidRPr="00C4047A">
              <w:rPr>
                <w:rFonts w:cs="Times New Roman"/>
                <w:b/>
                <w:bCs/>
              </w:rPr>
              <w:t>деятельност</w:t>
            </w:r>
            <w:proofErr w:type="spellEnd"/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07DE" w:rsidRDefault="008115B8" w:rsidP="008115B8">
            <w:pPr>
              <w:pStyle w:val="11"/>
              <w:numPr>
                <w:ilvl w:val="0"/>
                <w:numId w:val="28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программы «Мастерская творческого чтения» (теоретическая часть)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кв.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2401BF"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07DE" w:rsidRDefault="008115B8" w:rsidP="008115B8">
            <w:pPr>
              <w:pStyle w:val="11"/>
              <w:numPr>
                <w:ilvl w:val="0"/>
                <w:numId w:val="28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Методическая помощь сотрудникам музея в подготовке к научной конференции 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05219E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2401BF"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07DE" w:rsidRDefault="008115B8" w:rsidP="008115B8">
            <w:pPr>
              <w:pStyle w:val="11"/>
              <w:numPr>
                <w:ilvl w:val="0"/>
                <w:numId w:val="28"/>
              </w:numPr>
              <w:jc w:val="both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выполнения программы развития музея</w:t>
            </w:r>
          </w:p>
        </w:tc>
        <w:tc>
          <w:tcPr>
            <w:tcW w:w="1701" w:type="dxa"/>
          </w:tcPr>
          <w:p w:rsidR="008115B8" w:rsidRPr="0005219E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D4D6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2401B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D4D6F"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c>
          <w:tcPr>
            <w:tcW w:w="10501" w:type="dxa"/>
            <w:gridSpan w:val="5"/>
          </w:tcPr>
          <w:p w:rsidR="008115B8" w:rsidRPr="00C4047A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C4047A">
              <w:rPr>
                <w:rFonts w:cs="Times New Roman"/>
                <w:b/>
                <w:bCs/>
              </w:rPr>
              <w:t>Грантовая</w:t>
            </w:r>
            <w:proofErr w:type="spellEnd"/>
            <w:r w:rsidRPr="00C4047A">
              <w:rPr>
                <w:rFonts w:cs="Times New Roman"/>
                <w:b/>
                <w:bCs/>
              </w:rPr>
              <w:t xml:space="preserve"> деятельность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07D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7007DE">
              <w:rPr>
                <w:rFonts w:cs="Times New Roman"/>
                <w:bCs/>
              </w:rPr>
              <w:t>1.</w:t>
            </w: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проекта «Живое слово Шукшина» (в случае победы)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март – 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4076E">
              <w:rPr>
                <w:rFonts w:cs="Times New Roman"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07D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7007DE">
              <w:rPr>
                <w:rFonts w:cs="Times New Roman"/>
                <w:bCs/>
              </w:rPr>
              <w:t>2.</w:t>
            </w: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Информационное освещение</w:t>
            </w:r>
            <w:r w:rsidRPr="00ED69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D69AF">
              <w:rPr>
                <w:rFonts w:cs="Times New Roman"/>
                <w:sz w:val="24"/>
                <w:szCs w:val="24"/>
              </w:rPr>
              <w:t>грантового</w:t>
            </w:r>
            <w:proofErr w:type="spellEnd"/>
            <w:r w:rsidRPr="00ED69AF">
              <w:rPr>
                <w:rFonts w:cs="Times New Roman"/>
                <w:sz w:val="24"/>
                <w:szCs w:val="24"/>
              </w:rPr>
              <w:t xml:space="preserve"> проекта </w:t>
            </w:r>
            <w:r>
              <w:rPr>
                <w:rFonts w:cs="Times New Roman"/>
                <w:sz w:val="24"/>
                <w:szCs w:val="24"/>
              </w:rPr>
              <w:t>«Шукшин – Распутин»</w:t>
            </w:r>
            <w:r w:rsidRPr="00ED69A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C4047A">
              <w:rPr>
                <w:rFonts w:cs="Times New Roman"/>
              </w:rPr>
              <w:t>1 – 4 кв.</w:t>
            </w:r>
          </w:p>
        </w:tc>
        <w:tc>
          <w:tcPr>
            <w:tcW w:w="2693" w:type="dxa"/>
          </w:tcPr>
          <w:p w:rsidR="008115B8" w:rsidRDefault="008115B8" w:rsidP="008115B8">
            <w:r w:rsidRPr="0084076E">
              <w:t>Казанцева Л.Б.</w:t>
            </w:r>
          </w:p>
        </w:tc>
      </w:tr>
      <w:tr w:rsidR="008115B8" w:rsidRPr="0056060F" w:rsidTr="008115B8">
        <w:tc>
          <w:tcPr>
            <w:tcW w:w="10501" w:type="dxa"/>
            <w:gridSpan w:val="5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Рекламн</w:t>
            </w:r>
            <w:r>
              <w:rPr>
                <w:rFonts w:cs="Times New Roman"/>
                <w:b/>
              </w:rPr>
              <w:t>о-</w:t>
            </w:r>
            <w:r w:rsidRPr="0056060F">
              <w:rPr>
                <w:rFonts w:cs="Times New Roman"/>
                <w:b/>
              </w:rPr>
              <w:t>информационная деятельность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510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006B23">
              <w:rPr>
                <w:rFonts w:cs="Times New Roman"/>
              </w:rPr>
              <w:t xml:space="preserve">Создание видеоролика </w:t>
            </w:r>
            <w:r w:rsidRPr="005F47AE">
              <w:rPr>
                <w:rFonts w:cs="Times New Roman"/>
              </w:rPr>
              <w:t xml:space="preserve">для людей с ограниченными возможностями здоровья </w:t>
            </w:r>
            <w:r>
              <w:rPr>
                <w:rFonts w:cs="Times New Roman"/>
              </w:rPr>
              <w:t>(русский жестовый язык)</w:t>
            </w:r>
            <w:r w:rsidRPr="005F47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экспозициям музея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115B8" w:rsidRPr="00707DE4" w:rsidRDefault="008115B8" w:rsidP="008115B8">
            <w:pPr>
              <w:pStyle w:val="11"/>
              <w:ind w:left="342" w:hanging="284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кв.</w:t>
            </w:r>
          </w:p>
        </w:tc>
        <w:tc>
          <w:tcPr>
            <w:tcW w:w="2693" w:type="dxa"/>
          </w:tcPr>
          <w:p w:rsidR="008115B8" w:rsidRPr="00156579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Казанцева Л.Б.,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Выездные мероприятия по школам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Бийского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и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ийска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февраль, ноябрь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4076E">
              <w:rPr>
                <w:rFonts w:cs="Times New Roman"/>
              </w:rPr>
              <w:t>Казанцева Л.Б</w:t>
            </w:r>
            <w:r>
              <w:rPr>
                <w:rFonts w:cs="Times New Roman"/>
              </w:rPr>
              <w:t>.</w:t>
            </w:r>
            <w:r w:rsidRPr="0084076E">
              <w:rPr>
                <w:rFonts w:cs="Times New Roman"/>
              </w:rPr>
              <w:t>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103" w:type="dxa"/>
          </w:tcPr>
          <w:p w:rsidR="008115B8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 w:rsidRPr="00BB53B5">
              <w:rPr>
                <w:rFonts w:cs="Times New Roman"/>
                <w:sz w:val="24"/>
                <w:szCs w:val="24"/>
              </w:rPr>
              <w:t xml:space="preserve">Выездные мероприятия </w:t>
            </w:r>
            <w:r>
              <w:rPr>
                <w:rFonts w:cs="Times New Roman"/>
                <w:sz w:val="24"/>
                <w:szCs w:val="24"/>
              </w:rPr>
              <w:t>в санатории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елокуриха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84076E">
              <w:rPr>
                <w:rFonts w:cs="Times New Roman"/>
              </w:rPr>
              <w:t>Казанцева Л.Б</w:t>
            </w:r>
            <w:r>
              <w:rPr>
                <w:rFonts w:cs="Times New Roman"/>
              </w:rPr>
              <w:t>.</w:t>
            </w:r>
            <w:r w:rsidRPr="0084076E">
              <w:rPr>
                <w:rFonts w:cs="Times New Roman"/>
              </w:rPr>
              <w:t>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103" w:type="dxa"/>
          </w:tcPr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и печать рекламного материала для участия музея</w:t>
            </w:r>
            <w:r w:rsidRPr="0056060F">
              <w:rPr>
                <w:rFonts w:cs="Times New Roman"/>
              </w:rPr>
              <w:t xml:space="preserve"> в</w:t>
            </w:r>
            <w:r>
              <w:rPr>
                <w:rFonts w:cs="Times New Roman"/>
              </w:rPr>
              <w:t xml:space="preserve"> массовых мероприятиях</w:t>
            </w:r>
            <w:r w:rsidRPr="0056060F">
              <w:rPr>
                <w:rFonts w:cs="Times New Roman"/>
              </w:rPr>
              <w:t xml:space="preserve">: </w:t>
            </w:r>
          </w:p>
          <w:p w:rsidR="008115B8" w:rsidRPr="000D177C" w:rsidRDefault="008115B8" w:rsidP="008115B8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школам и санаториям</w:t>
            </w:r>
          </w:p>
          <w:p w:rsidR="008115B8" w:rsidRPr="00B50DC6" w:rsidRDefault="008115B8" w:rsidP="008115B8">
            <w:pPr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B50DC6">
              <w:rPr>
                <w:rFonts w:cs="Times New Roman"/>
              </w:rPr>
              <w:t>раздник «Цветение маральника» в</w:t>
            </w:r>
            <w:r>
              <w:rPr>
                <w:rFonts w:cs="Times New Roman"/>
              </w:rPr>
              <w:t xml:space="preserve"> </w:t>
            </w:r>
            <w:r w:rsidRPr="00B50DC6">
              <w:rPr>
                <w:rFonts w:cs="Times New Roman"/>
              </w:rPr>
              <w:t>ОЭЗ ТРТ «Бирюзовая Катунь»;</w:t>
            </w:r>
          </w:p>
          <w:p w:rsidR="008115B8" w:rsidRDefault="008115B8" w:rsidP="008115B8">
            <w:pPr>
              <w:pStyle w:val="21"/>
              <w:numPr>
                <w:ilvl w:val="0"/>
                <w:numId w:val="2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3B5F19">
              <w:rPr>
                <w:rFonts w:cs="Times New Roman"/>
                <w:sz w:val="24"/>
                <w:szCs w:val="24"/>
              </w:rPr>
              <w:t>итературн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3B5F19">
              <w:rPr>
                <w:rFonts w:cs="Times New Roman"/>
                <w:sz w:val="24"/>
                <w:szCs w:val="24"/>
              </w:rPr>
              <w:t xml:space="preserve"> фестивал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3B5F19">
              <w:rPr>
                <w:rFonts w:cs="Times New Roman"/>
                <w:sz w:val="24"/>
                <w:szCs w:val="24"/>
              </w:rPr>
              <w:t xml:space="preserve"> Роберта Рождественского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3B5F19">
              <w:rPr>
                <w:rFonts w:cs="Times New Roman"/>
                <w:sz w:val="24"/>
                <w:szCs w:val="24"/>
              </w:rPr>
              <w:t xml:space="preserve"> Косих</w:t>
            </w:r>
            <w:r>
              <w:rPr>
                <w:rFonts w:cs="Times New Roman"/>
                <w:sz w:val="24"/>
                <w:szCs w:val="24"/>
              </w:rPr>
              <w:t>е;</w:t>
            </w:r>
            <w:r w:rsidRPr="003B5F1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15B8" w:rsidRDefault="008115B8" w:rsidP="008115B8">
            <w:pPr>
              <w:pStyle w:val="21"/>
              <w:numPr>
                <w:ilvl w:val="0"/>
                <w:numId w:val="2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Выставка в </w:t>
            </w:r>
            <w:r w:rsidRPr="00F21115">
              <w:rPr>
                <w:rFonts w:cs="Times New Roman"/>
                <w:sz w:val="24"/>
                <w:szCs w:val="24"/>
              </w:rPr>
              <w:t>АГГПУ им. В.М. Шукшина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8115B8" w:rsidRPr="0056060F" w:rsidRDefault="008115B8" w:rsidP="008115B8">
            <w:pPr>
              <w:pStyle w:val="21"/>
              <w:numPr>
                <w:ilvl w:val="0"/>
                <w:numId w:val="2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Шукшинские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дни на Алтае-2023.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икет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мая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B5F19">
              <w:rPr>
                <w:rFonts w:cs="Times New Roman"/>
              </w:rPr>
              <w:t>юнь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Казанцева Л.Б., Мальцева О.С.,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7050F6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5103" w:type="dxa"/>
          </w:tcPr>
          <w:p w:rsidR="008115B8" w:rsidRDefault="008115B8" w:rsidP="008115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рекламного видеоролика по услугам музея и по мастер-классам (для выездных мероприятий в школах и санаториях).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0D177C">
              <w:rPr>
                <w:rFonts w:cs="Times New Roman"/>
              </w:rPr>
              <w:t>Казанцева Л.Б.,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CC17C9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5103" w:type="dxa"/>
          </w:tcPr>
          <w:p w:rsidR="008115B8" w:rsidRPr="00B00B9F" w:rsidRDefault="008115B8" w:rsidP="00811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43EBC">
              <w:rPr>
                <w:rFonts w:ascii="Times New Roman" w:hAnsi="Times New Roman"/>
                <w:sz w:val="24"/>
                <w:szCs w:val="24"/>
              </w:rPr>
              <w:t xml:space="preserve"> информационного материала (указатели, прейскуранты, прайс-листы, визитные карточки, афиши, рекламные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243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3EBC">
              <w:rPr>
                <w:rFonts w:ascii="Times New Roman" w:hAnsi="Times New Roman"/>
                <w:sz w:val="24"/>
                <w:szCs w:val="24"/>
              </w:rPr>
              <w:t>штендеры</w:t>
            </w:r>
            <w:proofErr w:type="spellEnd"/>
            <w:r w:rsidRPr="00243EBC">
              <w:rPr>
                <w:rFonts w:ascii="Times New Roman" w:hAnsi="Times New Roman"/>
                <w:sz w:val="24"/>
                <w:szCs w:val="24"/>
              </w:rPr>
              <w:t>, стенды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Мальцева О.С.</w:t>
            </w:r>
          </w:p>
          <w:p w:rsidR="008115B8" w:rsidRPr="0063604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ind w:left="22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5103" w:type="dxa"/>
          </w:tcPr>
          <w:p w:rsidR="008115B8" w:rsidRPr="007855FB" w:rsidRDefault="008115B8" w:rsidP="008115B8">
            <w:r>
              <w:t>Печать информационного, наградного и рекламного материала</w:t>
            </w:r>
          </w:p>
        </w:tc>
        <w:tc>
          <w:tcPr>
            <w:tcW w:w="1701" w:type="dxa"/>
          </w:tcPr>
          <w:p w:rsidR="008115B8" w:rsidRDefault="008115B8" w:rsidP="008115B8">
            <w:r w:rsidRPr="00D23E45">
              <w:t>1-4 кв.</w:t>
            </w:r>
          </w:p>
        </w:tc>
        <w:tc>
          <w:tcPr>
            <w:tcW w:w="2693" w:type="dxa"/>
          </w:tcPr>
          <w:p w:rsidR="008115B8" w:rsidRPr="00543E8A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84076E">
              <w:rPr>
                <w:rFonts w:cs="Times New Roman"/>
                <w:bCs/>
              </w:rPr>
              <w:t>Губина Н.С., Казанцева Л.Б.</w:t>
            </w:r>
            <w:r>
              <w:rPr>
                <w:rFonts w:cs="Times New Roman"/>
                <w:bCs/>
              </w:rPr>
              <w:t>, Мальцева О.С.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ind w:left="22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</w:t>
            </w:r>
          </w:p>
        </w:tc>
        <w:tc>
          <w:tcPr>
            <w:tcW w:w="5103" w:type="dxa"/>
          </w:tcPr>
          <w:p w:rsidR="008115B8" w:rsidRDefault="008115B8" w:rsidP="008115B8">
            <w:r>
              <w:t>Разработка макета рекламного стенда на Пикете (объекты, услуги музея, археология)</w:t>
            </w:r>
          </w:p>
        </w:tc>
        <w:tc>
          <w:tcPr>
            <w:tcW w:w="1701" w:type="dxa"/>
          </w:tcPr>
          <w:p w:rsidR="008115B8" w:rsidRPr="00D23E45" w:rsidRDefault="008115B8" w:rsidP="008115B8">
            <w:r>
              <w:t>1 кв.</w:t>
            </w:r>
          </w:p>
        </w:tc>
        <w:tc>
          <w:tcPr>
            <w:tcW w:w="2693" w:type="dxa"/>
          </w:tcPr>
          <w:p w:rsidR="008115B8" w:rsidRPr="0084076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CC17C9">
              <w:rPr>
                <w:rFonts w:cs="Times New Roman"/>
                <w:bCs/>
              </w:rPr>
              <w:t>Казанцева Л.Б., Мальцева О.С.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a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Pr="00560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пресс-релизов, анонсов мероприятий </w:t>
            </w:r>
            <w:r w:rsidRPr="00560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значимых акций, информационных материалов по освещению деятельности музея-заповедника в сети </w:t>
            </w:r>
            <w:proofErr w:type="spellStart"/>
            <w:r w:rsidRPr="0056060F">
              <w:rPr>
                <w:rFonts w:ascii="Times New Roman" w:hAnsi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560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lastRenderedPageBreak/>
              <w:t>1-4 кв.</w:t>
            </w:r>
          </w:p>
        </w:tc>
        <w:tc>
          <w:tcPr>
            <w:tcW w:w="2693" w:type="dxa"/>
          </w:tcPr>
          <w:p w:rsidR="008115B8" w:rsidRPr="007007D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10.</w:t>
            </w:r>
          </w:p>
        </w:tc>
        <w:tc>
          <w:tcPr>
            <w:tcW w:w="5103" w:type="dxa"/>
          </w:tcPr>
          <w:p w:rsidR="008115B8" w:rsidRPr="00D23E45" w:rsidRDefault="008115B8" w:rsidP="008115B8">
            <w:pPr>
              <w:pStyle w:val="11"/>
              <w:ind w:left="0"/>
              <w:jc w:val="both"/>
              <w:rPr>
                <w:rFonts w:cs="Times New Roman"/>
                <w:color w:val="000000"/>
              </w:rPr>
            </w:pPr>
            <w:r w:rsidRPr="007855FB">
              <w:t>Ведение страниц музея в социальных сетях</w:t>
            </w:r>
            <w:r>
              <w:rPr>
                <w:rFonts w:cs="Times New Roman"/>
                <w:color w:val="000000"/>
              </w:rPr>
              <w:t xml:space="preserve"> Одноклассники, </w:t>
            </w:r>
            <w:proofErr w:type="spellStart"/>
            <w:r>
              <w:rPr>
                <w:rFonts w:cs="Times New Roman"/>
                <w:color w:val="000000"/>
              </w:rPr>
              <w:t>ВКонтакте</w:t>
            </w:r>
            <w:proofErr w:type="spellEnd"/>
            <w:r>
              <w:rPr>
                <w:rFonts w:cs="Times New Roman"/>
                <w:color w:val="000000"/>
              </w:rPr>
              <w:t xml:space="preserve">, Телеграмм 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Казанцева Л.Б., 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11.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60F">
              <w:rPr>
                <w:rFonts w:ascii="Times New Roman" w:hAnsi="Times New Roman"/>
                <w:sz w:val="24"/>
                <w:szCs w:val="24"/>
              </w:rPr>
              <w:t>Информационная 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модернизация</w:t>
            </w:r>
            <w:r w:rsidRPr="0056060F">
              <w:rPr>
                <w:rFonts w:ascii="Times New Roman" w:hAnsi="Times New Roman"/>
                <w:sz w:val="24"/>
                <w:szCs w:val="24"/>
              </w:rPr>
              <w:t xml:space="preserve"> официального музейного сайта </w:t>
            </w:r>
            <w:hyperlink r:id="rId6" w:history="1">
              <w:r w:rsidRPr="0056060F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http://shukshin-museum.ru/</w:t>
              </w:r>
            </w:hyperlink>
            <w:r w:rsidRPr="00560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EB4825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60F">
              <w:rPr>
                <w:rFonts w:ascii="Times New Roman" w:hAnsi="Times New Roman"/>
                <w:sz w:val="24"/>
                <w:szCs w:val="24"/>
              </w:rPr>
              <w:t xml:space="preserve">Ведение страницы музея в </w:t>
            </w:r>
            <w:r w:rsidRPr="0056060F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56060F">
              <w:rPr>
                <w:rFonts w:ascii="Times New Roman" w:hAnsi="Times New Roman"/>
                <w:sz w:val="24"/>
                <w:szCs w:val="24"/>
              </w:rPr>
              <w:t>.Культура РФ (АИС «ЕИПСК»)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</w:rPr>
              <w:t>За 10 дней до начала программы или выставки</w:t>
            </w:r>
          </w:p>
        </w:tc>
        <w:tc>
          <w:tcPr>
            <w:tcW w:w="2693" w:type="dxa"/>
          </w:tcPr>
          <w:p w:rsidR="008115B8" w:rsidRPr="0063604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13.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60F">
              <w:rPr>
                <w:rFonts w:ascii="Times New Roman" w:hAnsi="Times New Roman"/>
                <w:sz w:val="24"/>
                <w:szCs w:val="24"/>
              </w:rPr>
              <w:t>Внесение дополнений в форму 11-</w:t>
            </w:r>
            <w:proofErr w:type="spellStart"/>
            <w:r w:rsidRPr="0056060F">
              <w:rPr>
                <w:rFonts w:ascii="Times New Roman" w:hAnsi="Times New Roman"/>
                <w:sz w:val="24"/>
                <w:szCs w:val="24"/>
                <w:lang w:val="en-US"/>
              </w:rPr>
              <w:t>rckn</w:t>
            </w:r>
            <w:proofErr w:type="spellEnd"/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2 кв.</w:t>
            </w:r>
          </w:p>
        </w:tc>
        <w:tc>
          <w:tcPr>
            <w:tcW w:w="2693" w:type="dxa"/>
          </w:tcPr>
          <w:p w:rsidR="008115B8" w:rsidRPr="00543E8A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21"/>
              <w:jc w:val="both"/>
              <w:rPr>
                <w:rFonts w:cs="Times New Roman"/>
                <w:sz w:val="24"/>
                <w:szCs w:val="24"/>
              </w:rPr>
            </w:pPr>
            <w:r w:rsidRPr="0056060F">
              <w:rPr>
                <w:rFonts w:cs="Times New Roman"/>
                <w:sz w:val="24"/>
                <w:szCs w:val="24"/>
              </w:rPr>
              <w:t xml:space="preserve">Создание хроники </w:t>
            </w:r>
            <w:proofErr w:type="spellStart"/>
            <w:r w:rsidRPr="0056060F">
              <w:rPr>
                <w:rFonts w:cs="Times New Roman"/>
                <w:sz w:val="24"/>
                <w:szCs w:val="24"/>
              </w:rPr>
              <w:t>Шукшинских</w:t>
            </w:r>
            <w:proofErr w:type="spellEnd"/>
            <w:r w:rsidRPr="0056060F">
              <w:rPr>
                <w:rFonts w:cs="Times New Roman"/>
                <w:sz w:val="24"/>
                <w:szCs w:val="24"/>
              </w:rPr>
              <w:t xml:space="preserve"> дней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6060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93" w:type="dxa"/>
          </w:tcPr>
          <w:p w:rsidR="008115B8" w:rsidRPr="00EB4825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Pr="008D4D6F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</w:t>
            </w:r>
          </w:p>
        </w:tc>
        <w:tc>
          <w:tcPr>
            <w:tcW w:w="5103" w:type="dxa"/>
          </w:tcPr>
          <w:p w:rsidR="008115B8" w:rsidRPr="007855FB" w:rsidRDefault="008115B8" w:rsidP="008115B8">
            <w:r w:rsidRPr="007855FB">
              <w:t>Сбор статистических данных</w:t>
            </w:r>
          </w:p>
        </w:tc>
        <w:tc>
          <w:tcPr>
            <w:tcW w:w="1701" w:type="dxa"/>
          </w:tcPr>
          <w:p w:rsidR="008115B8" w:rsidRDefault="008115B8" w:rsidP="008115B8">
            <w:r>
              <w:t>март, июнь,</w:t>
            </w:r>
          </w:p>
          <w:p w:rsidR="008115B8" w:rsidRDefault="008115B8" w:rsidP="008115B8">
            <w:r>
              <w:t>сентябрь, декабрь</w:t>
            </w:r>
          </w:p>
        </w:tc>
        <w:tc>
          <w:tcPr>
            <w:tcW w:w="2693" w:type="dxa"/>
          </w:tcPr>
          <w:p w:rsidR="008115B8" w:rsidRPr="00340FF7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перечня услуг по Пушкинской карте с 1 февраля 2023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</w:tcPr>
          <w:p w:rsidR="008115B8" w:rsidRPr="00543E8A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22744C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17. </w:t>
            </w:r>
          </w:p>
        </w:tc>
        <w:tc>
          <w:tcPr>
            <w:tcW w:w="5103" w:type="dxa"/>
          </w:tcPr>
          <w:p w:rsidR="008115B8" w:rsidRDefault="008115B8" w:rsidP="00811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раздел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701" w:type="dxa"/>
          </w:tcPr>
          <w:p w:rsidR="008115B8" w:rsidRDefault="008115B8" w:rsidP="008115B8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</w:tcPr>
          <w:p w:rsidR="008115B8" w:rsidRPr="0022744C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22744C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c>
          <w:tcPr>
            <w:tcW w:w="10501" w:type="dxa"/>
            <w:gridSpan w:val="5"/>
          </w:tcPr>
          <w:p w:rsidR="008115B8" w:rsidRPr="008115B8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</w:t>
            </w:r>
            <w:r w:rsidRPr="0056060F">
              <w:rPr>
                <w:rFonts w:cs="Times New Roman"/>
                <w:b/>
              </w:rPr>
              <w:t xml:space="preserve">ехническое обеспечение </w:t>
            </w:r>
            <w:r>
              <w:rPr>
                <w:rFonts w:cs="Times New Roman"/>
                <w:b/>
              </w:rPr>
              <w:t>мероприятий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ind w:left="306" w:right="170" w:hanging="284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5103" w:type="dxa"/>
          </w:tcPr>
          <w:p w:rsidR="008115B8" w:rsidRPr="0056060F" w:rsidRDefault="008115B8" w:rsidP="008115B8">
            <w:pPr>
              <w:pStyle w:val="a9"/>
              <w:jc w:val="both"/>
              <w:rPr>
                <w:szCs w:val="24"/>
              </w:rPr>
            </w:pPr>
            <w:r w:rsidRPr="0056060F">
              <w:rPr>
                <w:szCs w:val="24"/>
              </w:rPr>
              <w:t>Фото- и видеосъемка мероприятий</w:t>
            </w:r>
            <w:r>
              <w:rPr>
                <w:szCs w:val="24"/>
              </w:rPr>
              <w:t>, показ презентаций на мероприятиях</w:t>
            </w:r>
          </w:p>
        </w:tc>
        <w:tc>
          <w:tcPr>
            <w:tcW w:w="1701" w:type="dxa"/>
          </w:tcPr>
          <w:p w:rsidR="008115B8" w:rsidRPr="0056060F" w:rsidRDefault="008115B8" w:rsidP="008115B8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93" w:type="dxa"/>
          </w:tcPr>
          <w:p w:rsidR="008115B8" w:rsidRPr="00543E8A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543E8A">
              <w:rPr>
                <w:rFonts w:cs="Times New Roman"/>
                <w:bCs/>
              </w:rPr>
              <w:t>Губина Н.С.</w:t>
            </w:r>
            <w:r>
              <w:rPr>
                <w:rFonts w:cs="Times New Roman"/>
                <w:bCs/>
              </w:rPr>
              <w:t>, Казанцева Л.Б.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numPr>
                <w:ilvl w:val="0"/>
                <w:numId w:val="28"/>
              </w:numPr>
              <w:ind w:left="22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2. </w:t>
            </w:r>
          </w:p>
        </w:tc>
        <w:tc>
          <w:tcPr>
            <w:tcW w:w="5103" w:type="dxa"/>
          </w:tcPr>
          <w:p w:rsidR="008115B8" w:rsidRDefault="008115B8" w:rsidP="008115B8">
            <w:r w:rsidRPr="0056060F">
              <w:t>Обработка и редактирование, конвертирование видеороликов, видеофильмов, аудиозаписей для мероприятий.</w:t>
            </w:r>
          </w:p>
        </w:tc>
        <w:tc>
          <w:tcPr>
            <w:tcW w:w="1701" w:type="dxa"/>
          </w:tcPr>
          <w:p w:rsidR="008115B8" w:rsidRDefault="008115B8" w:rsidP="008115B8">
            <w:r w:rsidRPr="009E7C88">
              <w:t>1-4 кв.</w:t>
            </w:r>
          </w:p>
        </w:tc>
        <w:tc>
          <w:tcPr>
            <w:tcW w:w="2693" w:type="dxa"/>
          </w:tcPr>
          <w:p w:rsidR="008115B8" w:rsidRPr="0084076E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4D7196">
              <w:rPr>
                <w:rFonts w:cs="Times New Roman"/>
                <w:bCs/>
              </w:rPr>
              <w:t>Губина Н.С.</w:t>
            </w:r>
          </w:p>
        </w:tc>
      </w:tr>
      <w:tr w:rsidR="008115B8" w:rsidRPr="0056060F" w:rsidTr="008115B8">
        <w:trPr>
          <w:gridAfter w:val="1"/>
          <w:wAfter w:w="16" w:type="dxa"/>
        </w:trPr>
        <w:tc>
          <w:tcPr>
            <w:tcW w:w="988" w:type="dxa"/>
          </w:tcPr>
          <w:p w:rsidR="008115B8" w:rsidRDefault="008115B8" w:rsidP="008115B8">
            <w:pPr>
              <w:pStyle w:val="11"/>
              <w:numPr>
                <w:ilvl w:val="0"/>
                <w:numId w:val="28"/>
              </w:numPr>
              <w:ind w:left="22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103" w:type="dxa"/>
          </w:tcPr>
          <w:p w:rsidR="008115B8" w:rsidRPr="0056060F" w:rsidRDefault="008115B8" w:rsidP="008115B8">
            <w:r w:rsidRPr="0056060F">
              <w:t xml:space="preserve">Подготовка презентаций и </w:t>
            </w:r>
            <w:proofErr w:type="spellStart"/>
            <w:r w:rsidRPr="0056060F">
              <w:t>фоторядов</w:t>
            </w:r>
            <w:proofErr w:type="spellEnd"/>
            <w:r w:rsidRPr="0056060F">
              <w:t xml:space="preserve"> для мероприятий.</w:t>
            </w:r>
          </w:p>
        </w:tc>
        <w:tc>
          <w:tcPr>
            <w:tcW w:w="1701" w:type="dxa"/>
          </w:tcPr>
          <w:p w:rsidR="008115B8" w:rsidRDefault="008115B8" w:rsidP="008115B8">
            <w:r w:rsidRPr="009E7C88">
              <w:t>1-4 кв.</w:t>
            </w:r>
          </w:p>
        </w:tc>
        <w:tc>
          <w:tcPr>
            <w:tcW w:w="2693" w:type="dxa"/>
          </w:tcPr>
          <w:p w:rsidR="008115B8" w:rsidRPr="004D7196" w:rsidRDefault="008115B8" w:rsidP="008115B8">
            <w:pPr>
              <w:pStyle w:val="11"/>
              <w:ind w:left="0"/>
              <w:jc w:val="both"/>
              <w:rPr>
                <w:rFonts w:cs="Times New Roman"/>
                <w:bCs/>
              </w:rPr>
            </w:pPr>
            <w:r w:rsidRPr="004D7196">
              <w:rPr>
                <w:rFonts w:cs="Times New Roman"/>
                <w:bCs/>
              </w:rPr>
              <w:t>Губина Н.С.</w:t>
            </w:r>
          </w:p>
        </w:tc>
      </w:tr>
    </w:tbl>
    <w:p w:rsidR="006E661D" w:rsidRPr="0056060F" w:rsidRDefault="006E661D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color w:val="000000"/>
        </w:rPr>
      </w:pPr>
      <w:r w:rsidRPr="0056060F">
        <w:rPr>
          <w:rFonts w:cs="Times New Roman"/>
          <w:b/>
        </w:rPr>
        <w:t xml:space="preserve">2.7. </w:t>
      </w:r>
      <w:r w:rsidRPr="0056060F">
        <w:rPr>
          <w:rFonts w:cs="Times New Roman"/>
          <w:b/>
          <w:color w:val="000000"/>
        </w:rPr>
        <w:t>Работа с кадрами</w:t>
      </w:r>
      <w:r w:rsidRPr="0056060F">
        <w:rPr>
          <w:rFonts w:cs="Times New Roman"/>
          <w:color w:val="000000"/>
        </w:rPr>
        <w:t>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работы с кадрами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Работа с приказами по кадрам.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Оформление приема, перевода, увольнения.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Кадровое делопроизводство.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Делопроизводство.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Работа с другими организациями.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Обучение, реализация профессиональных стандартов.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Награждение.</w:t>
      </w:r>
    </w:p>
    <w:p w:rsidR="002F61AE" w:rsidRPr="0056060F" w:rsidRDefault="002F61AE" w:rsidP="0056060F">
      <w:pPr>
        <w:pStyle w:val="11"/>
        <w:numPr>
          <w:ilvl w:val="0"/>
          <w:numId w:val="17"/>
        </w:numPr>
        <w:jc w:val="both"/>
        <w:rPr>
          <w:rFonts w:cs="Times New Roman"/>
        </w:rPr>
      </w:pPr>
      <w:r w:rsidRPr="0056060F">
        <w:rPr>
          <w:rFonts w:cs="Times New Roman"/>
        </w:rPr>
        <w:t>Архив.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Календарный план работы с кадрами</w:t>
      </w:r>
    </w:p>
    <w:p w:rsidR="008115B8" w:rsidRDefault="008115B8" w:rsidP="0056060F">
      <w:pPr>
        <w:pStyle w:val="11"/>
        <w:ind w:left="0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201"/>
        <w:gridCol w:w="1701"/>
        <w:gridCol w:w="2551"/>
      </w:tblGrid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 w:rsidRPr="009B3C3A">
              <w:t>№</w:t>
            </w:r>
            <w:proofErr w:type="spellStart"/>
            <w:proofErr w:type="gramStart"/>
            <w:r w:rsidRPr="009B3C3A">
              <w:t>п</w:t>
            </w:r>
            <w:proofErr w:type="spellEnd"/>
            <w:proofErr w:type="gramEnd"/>
            <w:r w:rsidRPr="009B3C3A">
              <w:t>/</w:t>
            </w:r>
            <w:proofErr w:type="spellStart"/>
            <w:r w:rsidRPr="009B3C3A">
              <w:t>п</w:t>
            </w:r>
            <w:proofErr w:type="spellEnd"/>
          </w:p>
        </w:tc>
        <w:tc>
          <w:tcPr>
            <w:tcW w:w="5201" w:type="dxa"/>
          </w:tcPr>
          <w:p w:rsidR="008115B8" w:rsidRPr="009B3C3A" w:rsidRDefault="008115B8" w:rsidP="008115B8">
            <w:pPr>
              <w:jc w:val="center"/>
            </w:pPr>
            <w:r>
              <w:t>Вид деятельности</w:t>
            </w:r>
          </w:p>
        </w:tc>
        <w:tc>
          <w:tcPr>
            <w:tcW w:w="1701" w:type="dxa"/>
          </w:tcPr>
          <w:p w:rsidR="008115B8" w:rsidRPr="009B3C3A" w:rsidRDefault="008115B8" w:rsidP="008115B8">
            <w:pPr>
              <w:jc w:val="center"/>
            </w:pPr>
            <w:r w:rsidRPr="009B3C3A">
              <w:t>Сроки исполнения</w:t>
            </w:r>
          </w:p>
        </w:tc>
        <w:tc>
          <w:tcPr>
            <w:tcW w:w="2551" w:type="dxa"/>
          </w:tcPr>
          <w:p w:rsidR="008115B8" w:rsidRPr="009B3C3A" w:rsidRDefault="008115B8" w:rsidP="008115B8">
            <w:pPr>
              <w:jc w:val="center"/>
            </w:pPr>
            <w:proofErr w:type="gramStart"/>
            <w:r w:rsidRPr="009B3C3A">
              <w:t>Ответственный</w:t>
            </w:r>
            <w:proofErr w:type="gramEnd"/>
            <w:r>
              <w:t xml:space="preserve"> </w:t>
            </w:r>
            <w:r w:rsidRPr="009B3C3A">
              <w:t>ФИО</w:t>
            </w:r>
          </w:p>
        </w:tc>
      </w:tr>
      <w:tr w:rsidR="008115B8" w:rsidRPr="00052BFA" w:rsidTr="002A428C">
        <w:tc>
          <w:tcPr>
            <w:tcW w:w="10314" w:type="dxa"/>
            <w:gridSpan w:val="4"/>
          </w:tcPr>
          <w:p w:rsidR="008115B8" w:rsidRPr="00052BFA" w:rsidRDefault="008115B8" w:rsidP="008115B8">
            <w:pPr>
              <w:jc w:val="center"/>
              <w:rPr>
                <w:b/>
              </w:rPr>
            </w:pPr>
            <w:r w:rsidRPr="00052BFA">
              <w:rPr>
                <w:b/>
              </w:rPr>
              <w:t>Работ</w:t>
            </w:r>
            <w:r>
              <w:rPr>
                <w:b/>
              </w:rPr>
              <w:t>а</w:t>
            </w:r>
            <w:r w:rsidRPr="00052BFA">
              <w:rPr>
                <w:b/>
              </w:rPr>
              <w:t xml:space="preserve"> с приказами </w:t>
            </w:r>
            <w:r>
              <w:rPr>
                <w:b/>
              </w:rPr>
              <w:t>по кадрам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 xml:space="preserve">Оформление приказов по личному составу (прием, перевод, увольнение, отпуск, командировки),  основной деятельности и  подписание их  руководителя </w:t>
            </w:r>
          </w:p>
        </w:tc>
        <w:tc>
          <w:tcPr>
            <w:tcW w:w="1701" w:type="dxa"/>
          </w:tcPr>
          <w:p w:rsidR="008115B8" w:rsidRPr="009B3C3A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Ознакомление  с приказами ответственных лиц</w:t>
            </w:r>
          </w:p>
        </w:tc>
        <w:tc>
          <w:tcPr>
            <w:tcW w:w="1701" w:type="dxa"/>
          </w:tcPr>
          <w:p w:rsidR="008115B8" w:rsidRPr="009B3C3A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 xml:space="preserve">Учет и регистрация приказов  в </w:t>
            </w:r>
            <w:r>
              <w:lastRenderedPageBreak/>
              <w:t>соответствующем журнале</w:t>
            </w:r>
          </w:p>
        </w:tc>
        <w:tc>
          <w:tcPr>
            <w:tcW w:w="1701" w:type="dxa"/>
          </w:tcPr>
          <w:p w:rsidR="008115B8" w:rsidRPr="009B3C3A" w:rsidRDefault="008115B8" w:rsidP="008115B8">
            <w:r>
              <w:lastRenderedPageBreak/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lastRenderedPageBreak/>
              <w:t>4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Сверка изданных приказов с бухгалтерией</w:t>
            </w:r>
          </w:p>
        </w:tc>
        <w:tc>
          <w:tcPr>
            <w:tcW w:w="1701" w:type="dxa"/>
          </w:tcPr>
          <w:p w:rsidR="008115B8" w:rsidRPr="009B3C3A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0C0EC7" w:rsidTr="002A428C">
        <w:tc>
          <w:tcPr>
            <w:tcW w:w="10314" w:type="dxa"/>
            <w:gridSpan w:val="4"/>
          </w:tcPr>
          <w:p w:rsidR="008115B8" w:rsidRPr="000C0EC7" w:rsidRDefault="008115B8" w:rsidP="008115B8">
            <w:pPr>
              <w:jc w:val="center"/>
              <w:rPr>
                <w:b/>
              </w:rPr>
            </w:pPr>
            <w:r>
              <w:rPr>
                <w:b/>
              </w:rPr>
              <w:t>Оформление п</w:t>
            </w:r>
            <w:r w:rsidRPr="000C0EC7">
              <w:rPr>
                <w:b/>
              </w:rPr>
              <w:t>рием</w:t>
            </w:r>
            <w:r>
              <w:rPr>
                <w:b/>
              </w:rPr>
              <w:t>а</w:t>
            </w:r>
            <w:r w:rsidRPr="000C0EC7">
              <w:rPr>
                <w:b/>
              </w:rPr>
              <w:t>, перевода, увольнения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Подготовка, оформление ТД, доп. соглашений в соответствии с ТК РФ в 2-х экземплярах с регистрацией в журнале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 xml:space="preserve"> при приеме на работу и </w:t>
            </w:r>
            <w:proofErr w:type="spellStart"/>
            <w:r>
              <w:t>друг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ми кадровыми движениями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 xml:space="preserve">Ведение и учет личных карточек сотрудников формы  Т-2 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Ведение и хранение трудовых книжек, подача в бухгалтерию сведений о выборе сотрудника способа ведения  трудовой книжки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4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Формирование  и ведение  личных дел сотрудников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5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Обновление списков сотрудников с личными данными (паспортные данные, дата рождения, стаж, образование, регистрация  по месту жительства)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при изменении данных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3B06EF" w:rsidTr="002A428C">
        <w:tc>
          <w:tcPr>
            <w:tcW w:w="10314" w:type="dxa"/>
            <w:gridSpan w:val="4"/>
          </w:tcPr>
          <w:p w:rsidR="008115B8" w:rsidRPr="003B06EF" w:rsidRDefault="008115B8" w:rsidP="008115B8">
            <w:pPr>
              <w:jc w:val="center"/>
              <w:rPr>
                <w:b/>
              </w:rPr>
            </w:pPr>
            <w:r>
              <w:rPr>
                <w:b/>
              </w:rPr>
              <w:t>Кадровое делопроизводство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 xml:space="preserve">Подготовка и составление штатного расписания 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при необходимости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Default="008115B8" w:rsidP="008115B8">
            <w:r>
              <w:t>Ведение табеля учета рабочего времени,</w:t>
            </w:r>
          </w:p>
          <w:p w:rsidR="008115B8" w:rsidRPr="009B3C3A" w:rsidRDefault="008115B8" w:rsidP="008115B8">
            <w:r>
              <w:t>сдача табеля в бухгалтерию для начисления заработной платы</w:t>
            </w:r>
          </w:p>
        </w:tc>
        <w:tc>
          <w:tcPr>
            <w:tcW w:w="1701" w:type="dxa"/>
          </w:tcPr>
          <w:p w:rsidR="008115B8" w:rsidRDefault="008115B8" w:rsidP="008115B8">
            <w:r>
              <w:t>ежедневно,</w:t>
            </w:r>
          </w:p>
          <w:p w:rsidR="008115B8" w:rsidRPr="00334B74" w:rsidRDefault="008115B8" w:rsidP="008115B8">
            <w:r>
              <w:t>2 раза в месяц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Оформление больничных листов и ведение журнала учета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по мере поступления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4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 xml:space="preserve">Составление графика отпусков на 2023 год 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до  15.12.2022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5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Оформление отпусков сотрудников в соответствии с графиком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6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Ведение документации по воинскому учету в учреждении, обновление папок  №1, №2, №3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при необходимости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7</w:t>
            </w:r>
          </w:p>
        </w:tc>
        <w:tc>
          <w:tcPr>
            <w:tcW w:w="5201" w:type="dxa"/>
          </w:tcPr>
          <w:p w:rsidR="008115B8" w:rsidRDefault="008115B8" w:rsidP="008115B8">
            <w:r>
              <w:t>Оформление писем, отношений  и другой документации, разработка иных кадровых документов</w:t>
            </w:r>
          </w:p>
        </w:tc>
        <w:tc>
          <w:tcPr>
            <w:tcW w:w="1701" w:type="dxa"/>
          </w:tcPr>
          <w:p w:rsidR="008115B8" w:rsidRDefault="008115B8" w:rsidP="008115B8">
            <w:r>
              <w:t>в течение года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6F5259" w:rsidTr="002A428C">
        <w:tc>
          <w:tcPr>
            <w:tcW w:w="10314" w:type="dxa"/>
            <w:gridSpan w:val="4"/>
          </w:tcPr>
          <w:p w:rsidR="008115B8" w:rsidRDefault="008115B8" w:rsidP="008115B8">
            <w:pPr>
              <w:jc w:val="center"/>
              <w:rPr>
                <w:b/>
              </w:rPr>
            </w:pPr>
          </w:p>
          <w:p w:rsidR="008115B8" w:rsidRPr="006F5259" w:rsidRDefault="008115B8" w:rsidP="008115B8">
            <w:pPr>
              <w:jc w:val="center"/>
              <w:rPr>
                <w:b/>
              </w:rPr>
            </w:pPr>
            <w:r w:rsidRPr="006F5259">
              <w:rPr>
                <w:b/>
              </w:rPr>
              <w:t>Делопроизводство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Default="008115B8" w:rsidP="008115B8">
            <w:r>
              <w:t>Ведение журналов учета входящей и исходящей корреспонденции</w:t>
            </w:r>
          </w:p>
        </w:tc>
        <w:tc>
          <w:tcPr>
            <w:tcW w:w="1701" w:type="dxa"/>
          </w:tcPr>
          <w:p w:rsidR="008115B8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Default="008115B8" w:rsidP="008115B8">
            <w:r>
              <w:t>Работа  с электронной почтой (входящие, исходящие)</w:t>
            </w:r>
          </w:p>
        </w:tc>
        <w:tc>
          <w:tcPr>
            <w:tcW w:w="1701" w:type="dxa"/>
          </w:tcPr>
          <w:p w:rsidR="008115B8" w:rsidRDefault="008115B8" w:rsidP="008115B8">
            <w:r>
              <w:t>постоянно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8115B8" w:rsidRDefault="008115B8" w:rsidP="008115B8">
            <w:r>
              <w:t>Получение и отправление  писем, деловой документации через почтовое отделение</w:t>
            </w:r>
          </w:p>
        </w:tc>
        <w:tc>
          <w:tcPr>
            <w:tcW w:w="1701" w:type="dxa"/>
          </w:tcPr>
          <w:p w:rsidR="008115B8" w:rsidRDefault="008115B8" w:rsidP="008115B8">
            <w:r>
              <w:t>в течение года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4</w:t>
            </w:r>
          </w:p>
        </w:tc>
        <w:tc>
          <w:tcPr>
            <w:tcW w:w="5201" w:type="dxa"/>
          </w:tcPr>
          <w:p w:rsidR="008115B8" w:rsidRDefault="008115B8" w:rsidP="008115B8">
            <w:r>
              <w:t>П</w:t>
            </w:r>
            <w:r w:rsidRPr="009B3C3A">
              <w:t>одготовка и рассылка праздничных поздравлений</w:t>
            </w:r>
          </w:p>
        </w:tc>
        <w:tc>
          <w:tcPr>
            <w:tcW w:w="1701" w:type="dxa"/>
          </w:tcPr>
          <w:p w:rsidR="008115B8" w:rsidRDefault="008115B8" w:rsidP="008115B8">
            <w:r>
              <w:t>в течение года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5</w:t>
            </w:r>
          </w:p>
        </w:tc>
        <w:tc>
          <w:tcPr>
            <w:tcW w:w="5201" w:type="dxa"/>
          </w:tcPr>
          <w:p w:rsidR="008115B8" w:rsidRDefault="008115B8" w:rsidP="008115B8">
            <w:r>
              <w:t>Ознакомление сотрудников с ЛНА</w:t>
            </w:r>
            <w:proofErr w:type="gramStart"/>
            <w:r>
              <w:t xml:space="preserve"> ,</w:t>
            </w:r>
            <w:proofErr w:type="gramEnd"/>
            <w:r>
              <w:t xml:space="preserve"> принятыми в музее и вышестоящих организациях, касающихся деятельности музея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 xml:space="preserve"> при необходимости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3C338A" w:rsidTr="002A428C">
        <w:tc>
          <w:tcPr>
            <w:tcW w:w="10314" w:type="dxa"/>
            <w:gridSpan w:val="4"/>
          </w:tcPr>
          <w:p w:rsidR="008115B8" w:rsidRPr="003C338A" w:rsidRDefault="008115B8" w:rsidP="008115B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Pr="003C338A">
              <w:rPr>
                <w:b/>
              </w:rPr>
              <w:t>с другими организациями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lastRenderedPageBreak/>
              <w:t>1</w:t>
            </w:r>
          </w:p>
        </w:tc>
        <w:tc>
          <w:tcPr>
            <w:tcW w:w="5201" w:type="dxa"/>
          </w:tcPr>
          <w:p w:rsidR="008115B8" w:rsidRDefault="008115B8" w:rsidP="008115B8">
            <w:r>
              <w:t>Министерство культуры Алтайского края:</w:t>
            </w:r>
          </w:p>
          <w:p w:rsidR="008115B8" w:rsidRDefault="008115B8" w:rsidP="008115B8">
            <w:r>
              <w:t>-предоставление планов и отчетов по кадровой работе;</w:t>
            </w:r>
          </w:p>
          <w:p w:rsidR="008115B8" w:rsidRDefault="008115B8" w:rsidP="008115B8">
            <w:r>
              <w:t xml:space="preserve">-справки об укомплектованности кадров; </w:t>
            </w:r>
          </w:p>
          <w:p w:rsidR="008115B8" w:rsidRDefault="008115B8" w:rsidP="008115B8">
            <w:r>
              <w:t xml:space="preserve">-мониторинг по внедрению </w:t>
            </w:r>
            <w:proofErr w:type="spellStart"/>
            <w:r>
              <w:t>профстандартов</w:t>
            </w:r>
            <w:proofErr w:type="spellEnd"/>
            <w:r>
              <w:t>;</w:t>
            </w:r>
          </w:p>
          <w:p w:rsidR="008115B8" w:rsidRPr="009B3C3A" w:rsidRDefault="008115B8" w:rsidP="008115B8">
            <w:r>
              <w:t>- отчет по переходу на ЭТК</w:t>
            </w:r>
          </w:p>
        </w:tc>
        <w:tc>
          <w:tcPr>
            <w:tcW w:w="1701" w:type="dxa"/>
          </w:tcPr>
          <w:p w:rsidR="008115B8" w:rsidRDefault="008115B8" w:rsidP="008115B8"/>
          <w:p w:rsidR="008115B8" w:rsidRDefault="008115B8" w:rsidP="008115B8">
            <w:r>
              <w:t>ежеквартально</w:t>
            </w:r>
          </w:p>
          <w:p w:rsidR="008115B8" w:rsidRDefault="008115B8" w:rsidP="008115B8">
            <w:r>
              <w:t>ежеквартально</w:t>
            </w:r>
          </w:p>
          <w:p w:rsidR="008115B8" w:rsidRDefault="008115B8" w:rsidP="008115B8">
            <w:r>
              <w:t>1 раза в год</w:t>
            </w:r>
          </w:p>
          <w:p w:rsidR="008115B8" w:rsidRPr="00334B74" w:rsidRDefault="008115B8" w:rsidP="008115B8">
            <w:r>
              <w:t>ежемесячно до 20 числа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Default="008115B8" w:rsidP="008115B8">
            <w:r>
              <w:t>Пенсионный фонд:</w:t>
            </w:r>
          </w:p>
          <w:p w:rsidR="008115B8" w:rsidRDefault="008115B8" w:rsidP="008115B8">
            <w:r>
              <w:t>- отчет по переходу на ЭТК;</w:t>
            </w:r>
          </w:p>
          <w:p w:rsidR="008115B8" w:rsidRPr="009B3C3A" w:rsidRDefault="008115B8" w:rsidP="008115B8"/>
        </w:tc>
        <w:tc>
          <w:tcPr>
            <w:tcW w:w="1701" w:type="dxa"/>
          </w:tcPr>
          <w:p w:rsidR="008115B8" w:rsidRDefault="008115B8" w:rsidP="008115B8"/>
          <w:p w:rsidR="008115B8" w:rsidRDefault="008115B8" w:rsidP="008115B8">
            <w:r>
              <w:t>по  запросу</w:t>
            </w:r>
          </w:p>
          <w:p w:rsidR="008115B8" w:rsidRPr="00334B74" w:rsidRDefault="008115B8" w:rsidP="008115B8"/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3</w:t>
            </w:r>
          </w:p>
        </w:tc>
        <w:tc>
          <w:tcPr>
            <w:tcW w:w="5201" w:type="dxa"/>
          </w:tcPr>
          <w:p w:rsidR="008115B8" w:rsidRDefault="008115B8" w:rsidP="008115B8">
            <w:r>
              <w:t xml:space="preserve">Военный комиссариат </w:t>
            </w:r>
            <w:proofErr w:type="gramStart"/>
            <w:r>
              <w:t>г</w:t>
            </w:r>
            <w:proofErr w:type="gramEnd"/>
            <w:r>
              <w:t>. Бийска:</w:t>
            </w:r>
          </w:p>
          <w:p w:rsidR="008115B8" w:rsidRDefault="008115B8" w:rsidP="008115B8">
            <w:r>
              <w:t>- отчет по военнообязанным  форма №6;</w:t>
            </w:r>
          </w:p>
          <w:p w:rsidR="008115B8" w:rsidRDefault="008115B8" w:rsidP="008115B8">
            <w:r>
              <w:t>- карточка учета организации;</w:t>
            </w:r>
          </w:p>
          <w:p w:rsidR="008115B8" w:rsidRPr="009B3C3A" w:rsidRDefault="008115B8" w:rsidP="008115B8">
            <w:r>
              <w:t>- список военнообязанных</w:t>
            </w:r>
          </w:p>
        </w:tc>
        <w:tc>
          <w:tcPr>
            <w:tcW w:w="1701" w:type="dxa"/>
          </w:tcPr>
          <w:p w:rsidR="008115B8" w:rsidRDefault="008115B8" w:rsidP="008115B8"/>
          <w:p w:rsidR="008115B8" w:rsidRPr="00334B74" w:rsidRDefault="008115B8" w:rsidP="008115B8">
            <w:r>
              <w:t>до 15.11. 2023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4</w:t>
            </w:r>
          </w:p>
        </w:tc>
        <w:tc>
          <w:tcPr>
            <w:tcW w:w="5201" w:type="dxa"/>
          </w:tcPr>
          <w:p w:rsidR="008115B8" w:rsidRDefault="008115B8" w:rsidP="008115B8">
            <w:r>
              <w:t xml:space="preserve">Управление  социальной защиты населения по </w:t>
            </w:r>
            <w:proofErr w:type="gramStart"/>
            <w:r>
              <w:t>г</w:t>
            </w:r>
            <w:proofErr w:type="gramEnd"/>
            <w:r>
              <w:t xml:space="preserve">. Бийску и </w:t>
            </w:r>
            <w:proofErr w:type="spellStart"/>
            <w:r>
              <w:t>Бийскому</w:t>
            </w:r>
            <w:proofErr w:type="spellEnd"/>
            <w:r>
              <w:t xml:space="preserve"> району:</w:t>
            </w:r>
          </w:p>
          <w:p w:rsidR="008115B8" w:rsidRPr="009B3C3A" w:rsidRDefault="008115B8" w:rsidP="008115B8">
            <w:r>
              <w:t xml:space="preserve">- отчет по предоставлению ЕДВ </w:t>
            </w:r>
          </w:p>
        </w:tc>
        <w:tc>
          <w:tcPr>
            <w:tcW w:w="1701" w:type="dxa"/>
          </w:tcPr>
          <w:p w:rsidR="008115B8" w:rsidRDefault="008115B8" w:rsidP="008115B8"/>
          <w:p w:rsidR="008115B8" w:rsidRDefault="008115B8" w:rsidP="008115B8"/>
          <w:p w:rsidR="008115B8" w:rsidRPr="00334B74" w:rsidRDefault="008115B8" w:rsidP="008115B8">
            <w:r>
              <w:t>ежемесячно до 25 числа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5</w:t>
            </w:r>
          </w:p>
        </w:tc>
        <w:tc>
          <w:tcPr>
            <w:tcW w:w="5201" w:type="dxa"/>
          </w:tcPr>
          <w:p w:rsidR="008115B8" w:rsidRDefault="008115B8" w:rsidP="008115B8">
            <w:r>
              <w:t xml:space="preserve">Администрация </w:t>
            </w:r>
            <w:proofErr w:type="spellStart"/>
            <w:r>
              <w:t>Бийского</w:t>
            </w:r>
            <w:proofErr w:type="spellEnd"/>
            <w:r>
              <w:t xml:space="preserve"> района:</w:t>
            </w:r>
          </w:p>
          <w:p w:rsidR="008115B8" w:rsidRPr="009B3C3A" w:rsidRDefault="008115B8" w:rsidP="008115B8">
            <w:r>
              <w:t>- отчет по переходу на ЭТК</w:t>
            </w:r>
          </w:p>
        </w:tc>
        <w:tc>
          <w:tcPr>
            <w:tcW w:w="1701" w:type="dxa"/>
          </w:tcPr>
          <w:p w:rsidR="008115B8" w:rsidRPr="00334B74" w:rsidRDefault="008115B8" w:rsidP="008115B8">
            <w:r>
              <w:t>ежемесячно до 20 числа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6</w:t>
            </w:r>
          </w:p>
        </w:tc>
        <w:tc>
          <w:tcPr>
            <w:tcW w:w="5201" w:type="dxa"/>
          </w:tcPr>
          <w:p w:rsidR="008115B8" w:rsidRDefault="008115B8" w:rsidP="008115B8">
            <w:r>
              <w:t xml:space="preserve">Центр занятости населения по </w:t>
            </w:r>
            <w:proofErr w:type="gramStart"/>
            <w:r>
              <w:t>г</w:t>
            </w:r>
            <w:proofErr w:type="gramEnd"/>
            <w:r>
              <w:t xml:space="preserve">. Бийску, </w:t>
            </w:r>
            <w:proofErr w:type="spellStart"/>
            <w:r>
              <w:t>Бийскому</w:t>
            </w:r>
            <w:proofErr w:type="spellEnd"/>
            <w:r>
              <w:t xml:space="preserve"> и </w:t>
            </w:r>
            <w:proofErr w:type="spellStart"/>
            <w:r>
              <w:t>Солтонскому</w:t>
            </w:r>
            <w:proofErr w:type="spellEnd"/>
            <w:r>
              <w:t xml:space="preserve"> районам:</w:t>
            </w:r>
          </w:p>
          <w:p w:rsidR="008115B8" w:rsidRDefault="008115B8" w:rsidP="008115B8">
            <w:r>
              <w:t>- отчет по вакансиям,</w:t>
            </w:r>
          </w:p>
          <w:p w:rsidR="008115B8" w:rsidRDefault="008115B8" w:rsidP="008115B8"/>
          <w:p w:rsidR="008115B8" w:rsidRDefault="008115B8" w:rsidP="008115B8">
            <w:r>
              <w:t>- отчет по квотированию  рабочего места для инвалидов на портале по  труду и занятости,</w:t>
            </w:r>
          </w:p>
          <w:p w:rsidR="008115B8" w:rsidRPr="009B3C3A" w:rsidRDefault="008115B8" w:rsidP="008115B8">
            <w:r>
              <w:t xml:space="preserve">заключение срочных трудовых договоров </w:t>
            </w:r>
          </w:p>
        </w:tc>
        <w:tc>
          <w:tcPr>
            <w:tcW w:w="1701" w:type="dxa"/>
          </w:tcPr>
          <w:p w:rsidR="008115B8" w:rsidRDefault="008115B8" w:rsidP="008115B8"/>
          <w:p w:rsidR="008115B8" w:rsidRDefault="008115B8" w:rsidP="008115B8">
            <w:r>
              <w:t>30 числа ежемесячно,</w:t>
            </w:r>
          </w:p>
          <w:p w:rsidR="008115B8" w:rsidRDefault="008115B8" w:rsidP="008115B8"/>
          <w:p w:rsidR="008115B8" w:rsidRDefault="008115B8" w:rsidP="008115B8">
            <w:r>
              <w:t>ежемесячно до 5 числа</w:t>
            </w:r>
          </w:p>
          <w:p w:rsidR="008115B8" w:rsidRPr="00334B74" w:rsidRDefault="008115B8" w:rsidP="008115B8">
            <w:r>
              <w:t>при необходим.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E87386" w:rsidTr="002A428C">
        <w:tc>
          <w:tcPr>
            <w:tcW w:w="10314" w:type="dxa"/>
            <w:gridSpan w:val="4"/>
          </w:tcPr>
          <w:p w:rsidR="008115B8" w:rsidRPr="00E87386" w:rsidRDefault="008115B8" w:rsidP="008115B8">
            <w:pPr>
              <w:jc w:val="center"/>
              <w:rPr>
                <w:b/>
              </w:rPr>
            </w:pPr>
            <w:r w:rsidRPr="00E87386">
              <w:rPr>
                <w:b/>
              </w:rPr>
              <w:t>Обучение, реализация профессиональных стандартов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Default="008115B8" w:rsidP="008115B8">
            <w:r>
              <w:t>Поиск и работа с организациями, осуществляющими обучение</w:t>
            </w:r>
          </w:p>
        </w:tc>
        <w:tc>
          <w:tcPr>
            <w:tcW w:w="1701" w:type="dxa"/>
          </w:tcPr>
          <w:p w:rsidR="008115B8" w:rsidRDefault="008115B8" w:rsidP="008115B8">
            <w:r>
              <w:t>при необходимости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Default="008115B8" w:rsidP="008115B8">
            <w:pPr>
              <w:jc w:val="center"/>
            </w:pPr>
            <w:r>
              <w:t>2</w:t>
            </w:r>
          </w:p>
        </w:tc>
        <w:tc>
          <w:tcPr>
            <w:tcW w:w="5201" w:type="dxa"/>
          </w:tcPr>
          <w:p w:rsidR="008115B8" w:rsidRDefault="008115B8" w:rsidP="008115B8">
            <w:r>
              <w:t>Направление на курсы повышения квалификации и профессиональной подготовки по профессиональным стандартам вновь принятых сотрудников</w:t>
            </w:r>
          </w:p>
        </w:tc>
        <w:tc>
          <w:tcPr>
            <w:tcW w:w="1701" w:type="dxa"/>
          </w:tcPr>
          <w:p w:rsidR="008115B8" w:rsidRDefault="008115B8" w:rsidP="008115B8">
            <w:r>
              <w:t>при необходимости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4276FA" w:rsidTr="002A428C">
        <w:tc>
          <w:tcPr>
            <w:tcW w:w="10314" w:type="dxa"/>
            <w:gridSpan w:val="4"/>
          </w:tcPr>
          <w:p w:rsidR="008115B8" w:rsidRPr="004276FA" w:rsidRDefault="008115B8" w:rsidP="008115B8">
            <w:pPr>
              <w:jc w:val="center"/>
              <w:rPr>
                <w:b/>
              </w:rPr>
            </w:pPr>
            <w:r w:rsidRPr="004276FA">
              <w:rPr>
                <w:b/>
              </w:rPr>
              <w:t>Награждение</w:t>
            </w:r>
          </w:p>
        </w:tc>
      </w:tr>
      <w:tr w:rsidR="008115B8" w:rsidRPr="009B3C3A" w:rsidTr="002A428C">
        <w:trPr>
          <w:trHeight w:val="60"/>
        </w:trPr>
        <w:tc>
          <w:tcPr>
            <w:tcW w:w="861" w:type="dxa"/>
          </w:tcPr>
          <w:p w:rsidR="008115B8" w:rsidRDefault="008115B8" w:rsidP="008115B8">
            <w:pPr>
              <w:jc w:val="center"/>
            </w:pPr>
          </w:p>
          <w:p w:rsidR="008115B8" w:rsidRPr="009B3C3A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Pr="009B3C3A" w:rsidRDefault="008115B8" w:rsidP="008115B8">
            <w:r>
              <w:t>П</w:t>
            </w:r>
            <w:r w:rsidRPr="009B3C3A">
              <w:t>одготовка документов на оформление награждения работников музея с юбилейными датами</w:t>
            </w:r>
            <w:r>
              <w:t xml:space="preserve"> </w:t>
            </w:r>
          </w:p>
        </w:tc>
        <w:tc>
          <w:tcPr>
            <w:tcW w:w="1701" w:type="dxa"/>
          </w:tcPr>
          <w:p w:rsidR="008115B8" w:rsidRPr="00C32A5C" w:rsidRDefault="008115B8" w:rsidP="008115B8">
            <w:pPr>
              <w:jc w:val="center"/>
            </w:pPr>
            <w:r w:rsidRPr="00C32A5C">
              <w:t xml:space="preserve">1 квартал 2023 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  <w:tr w:rsidR="008115B8" w:rsidRPr="0099120B" w:rsidTr="002A428C">
        <w:trPr>
          <w:trHeight w:val="60"/>
        </w:trPr>
        <w:tc>
          <w:tcPr>
            <w:tcW w:w="10314" w:type="dxa"/>
            <w:gridSpan w:val="4"/>
          </w:tcPr>
          <w:p w:rsidR="008115B8" w:rsidRPr="0099120B" w:rsidRDefault="008115B8" w:rsidP="008115B8">
            <w:pPr>
              <w:jc w:val="center"/>
              <w:rPr>
                <w:b/>
              </w:rPr>
            </w:pPr>
            <w:r w:rsidRPr="0099120B">
              <w:rPr>
                <w:b/>
              </w:rPr>
              <w:t>Архив</w:t>
            </w:r>
          </w:p>
        </w:tc>
      </w:tr>
      <w:tr w:rsidR="008115B8" w:rsidRPr="009B3C3A" w:rsidTr="002A428C">
        <w:tc>
          <w:tcPr>
            <w:tcW w:w="861" w:type="dxa"/>
          </w:tcPr>
          <w:p w:rsidR="008115B8" w:rsidRPr="009B3C3A" w:rsidRDefault="008115B8" w:rsidP="008115B8">
            <w:pPr>
              <w:jc w:val="center"/>
            </w:pPr>
            <w:r>
              <w:t>1</w:t>
            </w:r>
          </w:p>
        </w:tc>
        <w:tc>
          <w:tcPr>
            <w:tcW w:w="5201" w:type="dxa"/>
          </w:tcPr>
          <w:p w:rsidR="008115B8" w:rsidRDefault="008115B8" w:rsidP="008115B8">
            <w:r>
              <w:t>П</w:t>
            </w:r>
            <w:r w:rsidRPr="009B3C3A">
              <w:t xml:space="preserve">одготовка документов музея к сдаче в </w:t>
            </w:r>
            <w:r>
              <w:t xml:space="preserve">районный </w:t>
            </w:r>
            <w:r w:rsidRPr="009B3C3A">
              <w:t>архив  (</w:t>
            </w:r>
            <w:r>
              <w:t>2020</w:t>
            </w:r>
            <w:r w:rsidRPr="009B3C3A">
              <w:t>-20</w:t>
            </w:r>
            <w:r>
              <w:t>21</w:t>
            </w:r>
            <w:r w:rsidRPr="009B3C3A">
              <w:t>гг.).</w:t>
            </w:r>
          </w:p>
          <w:p w:rsidR="008115B8" w:rsidRPr="009B3C3A" w:rsidRDefault="008115B8" w:rsidP="008115B8">
            <w:r>
              <w:t xml:space="preserve">- </w:t>
            </w:r>
            <w:r w:rsidRPr="009B3C3A">
              <w:t>подготовка документов музея к сдаче в архив музея</w:t>
            </w:r>
          </w:p>
          <w:p w:rsidR="008115B8" w:rsidRDefault="008115B8" w:rsidP="008115B8">
            <w:r w:rsidRPr="009B3C3A">
              <w:t xml:space="preserve"> (</w:t>
            </w:r>
            <w:r>
              <w:t>за 2022г</w:t>
            </w:r>
            <w:r w:rsidRPr="009B3C3A">
              <w:t>.).</w:t>
            </w:r>
          </w:p>
          <w:p w:rsidR="008115B8" w:rsidRPr="009B3C3A" w:rsidRDefault="008115B8" w:rsidP="008115B8">
            <w:r>
              <w:t>- ведение архива музея по номенклатуре дел.</w:t>
            </w:r>
          </w:p>
        </w:tc>
        <w:tc>
          <w:tcPr>
            <w:tcW w:w="1701" w:type="dxa"/>
          </w:tcPr>
          <w:p w:rsidR="008115B8" w:rsidRPr="009B3C3A" w:rsidRDefault="008115B8" w:rsidP="008115B8">
            <w:pPr>
              <w:jc w:val="center"/>
            </w:pPr>
            <w:r>
              <w:t>1 квартал 2023</w:t>
            </w:r>
          </w:p>
          <w:p w:rsidR="008115B8" w:rsidRDefault="008115B8" w:rsidP="008115B8">
            <w:pPr>
              <w:jc w:val="center"/>
            </w:pPr>
          </w:p>
          <w:p w:rsidR="008115B8" w:rsidRDefault="008115B8" w:rsidP="008115B8">
            <w:pPr>
              <w:jc w:val="center"/>
            </w:pPr>
          </w:p>
          <w:p w:rsidR="008115B8" w:rsidRDefault="008115B8" w:rsidP="008115B8">
            <w:pPr>
              <w:jc w:val="center"/>
            </w:pPr>
          </w:p>
          <w:p w:rsidR="008115B8" w:rsidRPr="009B3C3A" w:rsidRDefault="008115B8" w:rsidP="008115B8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8115B8" w:rsidRPr="009B3C3A" w:rsidRDefault="008115B8" w:rsidP="008115B8">
            <w:proofErr w:type="spellStart"/>
            <w:r>
              <w:t>Перехожева</w:t>
            </w:r>
            <w:proofErr w:type="spellEnd"/>
            <w:r>
              <w:t xml:space="preserve"> Ю.А.</w:t>
            </w:r>
          </w:p>
        </w:tc>
      </w:tr>
    </w:tbl>
    <w:p w:rsidR="008115B8" w:rsidRDefault="008115B8" w:rsidP="0056060F">
      <w:pPr>
        <w:pStyle w:val="11"/>
        <w:ind w:left="0"/>
        <w:jc w:val="both"/>
        <w:rPr>
          <w:rFonts w:cs="Times New Roman"/>
          <w:b/>
        </w:rPr>
      </w:pPr>
    </w:p>
    <w:p w:rsidR="008115B8" w:rsidRDefault="008115B8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6E661D" w:rsidP="0056060F">
      <w:pPr>
        <w:pStyle w:val="11"/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>2.8</w:t>
      </w:r>
      <w:r w:rsidR="002F61AE" w:rsidRPr="0056060F">
        <w:rPr>
          <w:rFonts w:cs="Times New Roman"/>
          <w:b/>
        </w:rPr>
        <w:t>. Административно-хозяйственная деятельность</w:t>
      </w:r>
    </w:p>
    <w:p w:rsidR="002F61AE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Основные направления административно-хозяйственной деятельности</w:t>
      </w:r>
    </w:p>
    <w:p w:rsidR="000B0CF2" w:rsidRPr="0056060F" w:rsidRDefault="000B0CF2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Pr="0056060F" w:rsidRDefault="002F61AE" w:rsidP="0056060F">
      <w:pPr>
        <w:pStyle w:val="11"/>
        <w:numPr>
          <w:ilvl w:val="0"/>
          <w:numId w:val="15"/>
        </w:numPr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Заключение договоров и контроль по предоставлению услуг и работ;</w:t>
      </w:r>
    </w:p>
    <w:p w:rsidR="002F61AE" w:rsidRPr="0056060F" w:rsidRDefault="002F61AE" w:rsidP="0056060F">
      <w:pPr>
        <w:pStyle w:val="11"/>
        <w:numPr>
          <w:ilvl w:val="0"/>
          <w:numId w:val="15"/>
        </w:numPr>
        <w:ind w:left="0" w:firstLine="360"/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Ремонтно-реставрационные работы по благоустройству памятных мест, музейных усадеб и мемориальной зоны с</w:t>
      </w:r>
      <w:proofErr w:type="gramStart"/>
      <w:r w:rsidRPr="0056060F">
        <w:rPr>
          <w:rFonts w:cs="Times New Roman"/>
          <w:color w:val="000000"/>
        </w:rPr>
        <w:t>.С</w:t>
      </w:r>
      <w:proofErr w:type="gramEnd"/>
      <w:r w:rsidRPr="0056060F">
        <w:rPr>
          <w:rFonts w:cs="Times New Roman"/>
          <w:color w:val="000000"/>
        </w:rPr>
        <w:t>ростки</w:t>
      </w:r>
    </w:p>
    <w:p w:rsidR="002F61AE" w:rsidRPr="0056060F" w:rsidRDefault="002F61AE" w:rsidP="0056060F">
      <w:pPr>
        <w:pStyle w:val="11"/>
        <w:numPr>
          <w:ilvl w:val="0"/>
          <w:numId w:val="15"/>
        </w:numPr>
        <w:ind w:left="0" w:firstLine="426"/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Работы с рекламными агентствами, транспортными организациями, типографиями по организации мероприятий, доставке, проживанию, питанию гостей и участников</w:t>
      </w:r>
    </w:p>
    <w:p w:rsidR="002F61AE" w:rsidRPr="0056060F" w:rsidRDefault="002F61AE" w:rsidP="0056060F">
      <w:pPr>
        <w:pStyle w:val="11"/>
        <w:numPr>
          <w:ilvl w:val="0"/>
          <w:numId w:val="15"/>
        </w:numPr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Противопожарные и электротехнические мероприятия</w:t>
      </w:r>
    </w:p>
    <w:p w:rsidR="002F61AE" w:rsidRPr="0056060F" w:rsidRDefault="002F61AE" w:rsidP="0056060F">
      <w:pPr>
        <w:pStyle w:val="11"/>
        <w:numPr>
          <w:ilvl w:val="0"/>
          <w:numId w:val="15"/>
        </w:numPr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Мероприятия по охране труда</w:t>
      </w:r>
    </w:p>
    <w:p w:rsidR="002F61AE" w:rsidRPr="0056060F" w:rsidRDefault="002F61AE" w:rsidP="0056060F">
      <w:pPr>
        <w:pStyle w:val="11"/>
        <w:numPr>
          <w:ilvl w:val="0"/>
          <w:numId w:val="15"/>
        </w:numPr>
        <w:jc w:val="both"/>
        <w:rPr>
          <w:rFonts w:cs="Times New Roman"/>
          <w:color w:val="000000"/>
        </w:rPr>
      </w:pPr>
      <w:r w:rsidRPr="0056060F">
        <w:rPr>
          <w:rFonts w:cs="Times New Roman"/>
          <w:color w:val="000000"/>
        </w:rPr>
        <w:t>Административно-хозяйственное обеспечение деятельности музея</w:t>
      </w:r>
    </w:p>
    <w:p w:rsidR="00E130D6" w:rsidRPr="0056060F" w:rsidRDefault="002F61AE" w:rsidP="0056060F">
      <w:pPr>
        <w:pStyle w:val="11"/>
        <w:numPr>
          <w:ilvl w:val="0"/>
          <w:numId w:val="15"/>
        </w:numPr>
        <w:jc w:val="both"/>
        <w:rPr>
          <w:rFonts w:cs="Times New Roman"/>
        </w:rPr>
      </w:pPr>
      <w:r w:rsidRPr="0056060F">
        <w:rPr>
          <w:rFonts w:cs="Times New Roman"/>
          <w:color w:val="000000"/>
        </w:rPr>
        <w:t>Делопроизводство</w:t>
      </w:r>
    </w:p>
    <w:p w:rsidR="002F61AE" w:rsidRPr="0056060F" w:rsidRDefault="002F61AE" w:rsidP="0056060F">
      <w:pPr>
        <w:pStyle w:val="11"/>
        <w:ind w:left="0"/>
        <w:jc w:val="both"/>
        <w:rPr>
          <w:rFonts w:cs="Times New Roman"/>
          <w:b/>
        </w:rPr>
      </w:pPr>
    </w:p>
    <w:p w:rsidR="002F61AE" w:rsidRDefault="002F61AE" w:rsidP="0056060F">
      <w:pPr>
        <w:pStyle w:val="11"/>
        <w:ind w:left="0"/>
        <w:jc w:val="both"/>
        <w:rPr>
          <w:rFonts w:cs="Times New Roman"/>
          <w:b/>
        </w:rPr>
      </w:pPr>
      <w:r w:rsidRPr="0056060F">
        <w:rPr>
          <w:rFonts w:cs="Times New Roman"/>
          <w:b/>
        </w:rPr>
        <w:t>Календарный план административно-хозяйственной деятельности</w:t>
      </w:r>
    </w:p>
    <w:p w:rsidR="002A428C" w:rsidRPr="0056060F" w:rsidRDefault="002A428C" w:rsidP="002A428C">
      <w:pPr>
        <w:pStyle w:val="11"/>
        <w:ind w:left="0"/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2179"/>
        <w:gridCol w:w="2606"/>
      </w:tblGrid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6060F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6060F">
              <w:rPr>
                <w:rFonts w:cs="Times New Roman"/>
                <w:b/>
              </w:rPr>
              <w:t>/</w:t>
            </w:r>
            <w:proofErr w:type="spellStart"/>
            <w:r w:rsidRPr="0056060F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6060F">
              <w:rPr>
                <w:rFonts w:cs="Times New Roman"/>
                <w:b/>
                <w:shd w:val="clear" w:color="auto" w:fill="FFFFFF"/>
              </w:rPr>
              <w:t>Сроки исполнения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  <w:shd w:val="clear" w:color="auto" w:fill="FFFFFF"/>
              </w:rPr>
            </w:pPr>
            <w:r w:rsidRPr="0056060F">
              <w:rPr>
                <w:rFonts w:cs="Times New Roman"/>
                <w:b/>
                <w:shd w:val="clear" w:color="auto" w:fill="FFFFFF"/>
              </w:rPr>
              <w:t>Ответственный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  <w:color w:val="000000"/>
              </w:rPr>
              <w:t>Заключение договоров и контроль по предоставлению услуг и работ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энергоснабжение зданий;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дератизация и дезинсекция зданий;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телефонизация и услуги интернета;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гпд</w:t>
            </w:r>
            <w:proofErr w:type="spellEnd"/>
            <w:r w:rsidRPr="0056060F">
              <w:rPr>
                <w:rFonts w:cs="Times New Roman"/>
              </w:rPr>
              <w:t xml:space="preserve"> на музейную сторожевую охрану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5.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ind w:left="270" w:hanging="27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обслуживание </w:t>
            </w:r>
            <w:proofErr w:type="gramStart"/>
            <w:r w:rsidRPr="0056060F">
              <w:rPr>
                <w:rFonts w:cs="Times New Roman"/>
              </w:rPr>
              <w:t>охранно-пожарной</w:t>
            </w:r>
            <w:proofErr w:type="gramEnd"/>
            <w:r w:rsidRPr="0056060F">
              <w:rPr>
                <w:rFonts w:cs="Times New Roman"/>
              </w:rPr>
              <w:t xml:space="preserve"> </w:t>
            </w:r>
          </w:p>
          <w:p w:rsidR="002A428C" w:rsidRPr="0056060F" w:rsidRDefault="002A428C" w:rsidP="00656E87">
            <w:pPr>
              <w:ind w:left="270" w:hanging="27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сигнализации и видеонаблюдения;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6.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оценка качества огнезащитной обработки;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7.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теплообеспечение</w:t>
            </w:r>
            <w:proofErr w:type="spellEnd"/>
            <w:r w:rsidRPr="0056060F">
              <w:rPr>
                <w:rFonts w:cs="Times New Roman"/>
              </w:rPr>
              <w:t xml:space="preserve"> зданий;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1-2,4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8.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ассенизация,  водопользование, очистка от снега и мусора   прилегающих территорий;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9.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автострахование</w:t>
            </w:r>
            <w:proofErr w:type="spellEnd"/>
            <w:r w:rsidRPr="0056060F">
              <w:rPr>
                <w:rFonts w:cs="Times New Roman"/>
              </w:rPr>
              <w:t xml:space="preserve">  автомобилей;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Январь, март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10.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мед</w:t>
            </w:r>
            <w:proofErr w:type="gramStart"/>
            <w:r w:rsidRPr="0056060F">
              <w:rPr>
                <w:rFonts w:cs="Times New Roman"/>
              </w:rPr>
              <w:t>.</w:t>
            </w:r>
            <w:proofErr w:type="gramEnd"/>
            <w:r w:rsidRPr="0056060F">
              <w:rPr>
                <w:rFonts w:cs="Times New Roman"/>
              </w:rPr>
              <w:t xml:space="preserve"> </w:t>
            </w:r>
            <w:proofErr w:type="gramStart"/>
            <w:r w:rsidRPr="0056060F">
              <w:rPr>
                <w:rFonts w:cs="Times New Roman"/>
              </w:rPr>
              <w:t>о</w:t>
            </w:r>
            <w:proofErr w:type="gramEnd"/>
            <w:r w:rsidRPr="0056060F">
              <w:rPr>
                <w:rFonts w:cs="Times New Roman"/>
              </w:rPr>
              <w:t xml:space="preserve">свидетельствование при выезде водителя на линию с  </w:t>
            </w:r>
            <w:proofErr w:type="spellStart"/>
            <w:r w:rsidRPr="0056060F">
              <w:rPr>
                <w:rFonts w:cs="Times New Roman"/>
              </w:rPr>
              <w:t>Бийской</w:t>
            </w:r>
            <w:proofErr w:type="spellEnd"/>
            <w:r w:rsidRPr="0056060F">
              <w:rPr>
                <w:rFonts w:cs="Times New Roman"/>
              </w:rPr>
              <w:t xml:space="preserve"> ЦРБ;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техническое заключение ТС при выезде  на линию;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приобретение-закуп  ГСМ;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сервисное обслуживание </w:t>
            </w:r>
            <w:proofErr w:type="spellStart"/>
            <w:r w:rsidRPr="0056060F">
              <w:rPr>
                <w:rFonts w:cs="Times New Roman"/>
              </w:rPr>
              <w:t>снегоуборочника</w:t>
            </w:r>
            <w:proofErr w:type="spellEnd"/>
            <w:r w:rsidRPr="0056060F">
              <w:rPr>
                <w:rFonts w:cs="Times New Roman"/>
              </w:rPr>
              <w:t xml:space="preserve"> и </w:t>
            </w:r>
            <w:proofErr w:type="spellStart"/>
            <w:r w:rsidRPr="0056060F">
              <w:rPr>
                <w:rFonts w:cs="Times New Roman"/>
              </w:rPr>
              <w:t>мотокос</w:t>
            </w:r>
            <w:proofErr w:type="spellEnd"/>
            <w:r w:rsidRPr="0056060F">
              <w:rPr>
                <w:rFonts w:cs="Times New Roman"/>
              </w:rPr>
              <w:t>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2,4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вспашка огорода в доме, в котором провел  детские годы В.М. Шукшин;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2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15.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сервисное обслуживание кондиционеров;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6060F">
              <w:rPr>
                <w:rFonts w:cs="Times New Roman"/>
              </w:rPr>
              <w:t xml:space="preserve">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16.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обучение по </w:t>
            </w:r>
            <w:proofErr w:type="spellStart"/>
            <w:r w:rsidRPr="0056060F">
              <w:rPr>
                <w:rFonts w:cs="Times New Roman"/>
              </w:rPr>
              <w:t>электробезопасности</w:t>
            </w:r>
            <w:proofErr w:type="spellEnd"/>
            <w:r w:rsidRPr="0056060F">
              <w:rPr>
                <w:rFonts w:cs="Times New Roman"/>
              </w:rPr>
              <w:t>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Петров С.Г., 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17.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замер сопротивления </w:t>
            </w:r>
            <w:proofErr w:type="spellStart"/>
            <w:r w:rsidRPr="0056060F">
              <w:rPr>
                <w:rFonts w:cs="Times New Roman"/>
              </w:rPr>
              <w:t>эл</w:t>
            </w:r>
            <w:proofErr w:type="spellEnd"/>
            <w:r w:rsidRPr="0056060F">
              <w:rPr>
                <w:rFonts w:cs="Times New Roman"/>
              </w:rPr>
              <w:t>. проводки;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18.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перезарядка огнетушителей;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19.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приобретение расходных материалов и основных средств;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20.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ремонт технических сре</w:t>
            </w:r>
            <w:proofErr w:type="gramStart"/>
            <w:r w:rsidRPr="0056060F">
              <w:rPr>
                <w:rFonts w:cs="Times New Roman"/>
              </w:rPr>
              <w:t>дств  дл</w:t>
            </w:r>
            <w:proofErr w:type="gramEnd"/>
            <w:r w:rsidRPr="0056060F">
              <w:rPr>
                <w:rFonts w:cs="Times New Roman"/>
              </w:rPr>
              <w:t>я обеспечения уставной деятельности музея;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закупка </w:t>
            </w:r>
            <w:proofErr w:type="spellStart"/>
            <w:r w:rsidRPr="0056060F">
              <w:rPr>
                <w:rFonts w:cs="Times New Roman"/>
              </w:rPr>
              <w:t>авто-зап</w:t>
            </w:r>
            <w:proofErr w:type="spellEnd"/>
            <w:r w:rsidRPr="0056060F">
              <w:rPr>
                <w:rFonts w:cs="Times New Roman"/>
              </w:rPr>
              <w:t xml:space="preserve">. частей и техническое  обслуживание автомобиля;                                               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lastRenderedPageBreak/>
              <w:t>22.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  <w:iCs/>
              </w:rPr>
              <w:t>договор на закупку канцелярии, бытовой химии;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  <w:iCs/>
              </w:rPr>
              <w:t xml:space="preserve">договор на поставку расходных материалов в </w:t>
            </w:r>
            <w:proofErr w:type="spellStart"/>
            <w:r w:rsidRPr="0056060F">
              <w:rPr>
                <w:rFonts w:cs="Times New Roman"/>
                <w:iCs/>
              </w:rPr>
              <w:t>хоз</w:t>
            </w:r>
            <w:proofErr w:type="gramStart"/>
            <w:r w:rsidRPr="0056060F">
              <w:rPr>
                <w:rFonts w:cs="Times New Roman"/>
                <w:iCs/>
              </w:rPr>
              <w:t>.о</w:t>
            </w:r>
            <w:proofErr w:type="gramEnd"/>
            <w:r w:rsidRPr="0056060F">
              <w:rPr>
                <w:rFonts w:cs="Times New Roman"/>
                <w:iCs/>
              </w:rPr>
              <w:t>тдел</w:t>
            </w:r>
            <w:proofErr w:type="spellEnd"/>
            <w:r w:rsidRPr="0056060F">
              <w:rPr>
                <w:rFonts w:cs="Times New Roman"/>
                <w:iCs/>
              </w:rPr>
              <w:t>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  <w:iCs/>
              </w:rPr>
              <w:t>договор на обслуживание орг</w:t>
            </w:r>
            <w:proofErr w:type="gramStart"/>
            <w:r w:rsidRPr="0056060F">
              <w:rPr>
                <w:rFonts w:cs="Times New Roman"/>
                <w:iCs/>
              </w:rPr>
              <w:t>.и</w:t>
            </w:r>
            <w:proofErr w:type="gramEnd"/>
            <w:r w:rsidRPr="0056060F">
              <w:rPr>
                <w:rFonts w:cs="Times New Roman"/>
                <w:iCs/>
              </w:rPr>
              <w:t xml:space="preserve"> компьютерной техники;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25.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приобретение печатной, информационной, сувенирной продукции для выполнения иной  приносящей доход деятельности музея;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26.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заключение договоров с юридическими и физическими лицами на поставку продукции для реализации;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27.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ведение реестра договоров;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28.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составление плана-графика по 44-ФЗ  постав</w:t>
            </w:r>
            <w:r>
              <w:rPr>
                <w:rFonts w:cs="Times New Roman"/>
              </w:rPr>
              <w:t>ки товаров, работ, услуг на 2024</w:t>
            </w:r>
            <w:r w:rsidRPr="0056060F">
              <w:rPr>
                <w:rFonts w:cs="Times New Roman"/>
              </w:rPr>
              <w:t>г.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29.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Размещение </w:t>
            </w:r>
            <w:proofErr w:type="spellStart"/>
            <w:proofErr w:type="gramStart"/>
            <w:r w:rsidRPr="0056060F">
              <w:rPr>
                <w:rFonts w:cs="Times New Roman"/>
              </w:rPr>
              <w:t>плана-закупок</w:t>
            </w:r>
            <w:proofErr w:type="spellEnd"/>
            <w:proofErr w:type="gramEnd"/>
            <w:r w:rsidRPr="0056060F">
              <w:rPr>
                <w:rFonts w:cs="Times New Roman"/>
              </w:rPr>
              <w:t xml:space="preserve"> по 223-ФЗ постав</w:t>
            </w:r>
            <w:r>
              <w:rPr>
                <w:rFonts w:cs="Times New Roman"/>
              </w:rPr>
              <w:t>ки товаров, работ, услуг на 2024</w:t>
            </w:r>
            <w:r w:rsidRPr="0056060F">
              <w:rPr>
                <w:rFonts w:cs="Times New Roman"/>
              </w:rPr>
              <w:t>г.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декабрь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  <w:color w:val="000000"/>
              </w:rPr>
              <w:t>Ремонтно-реставрационные работы по благоустройству памятных мест, музейных усадеб и мемориальной зоны с</w:t>
            </w:r>
            <w:proofErr w:type="gramStart"/>
            <w:r w:rsidRPr="0056060F">
              <w:rPr>
                <w:rFonts w:cs="Times New Roman"/>
                <w:b/>
                <w:color w:val="000000"/>
              </w:rPr>
              <w:t>.С</w:t>
            </w:r>
            <w:proofErr w:type="gramEnd"/>
            <w:r w:rsidRPr="0056060F">
              <w:rPr>
                <w:rFonts w:cs="Times New Roman"/>
                <w:b/>
                <w:color w:val="000000"/>
              </w:rPr>
              <w:t>ростки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30.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сезонные работы по благоустройству территории (земель) музея-заповедника  и содержанию в образцовом порядке;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</w:p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благоустройство территории у памятника на горе Пикет, памятных знаков, связанных с жизнью и творчеством В.М. Шукшина.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  <w:r>
              <w:rPr>
                <w:rFonts w:cs="Times New Roman"/>
              </w:rPr>
              <w:t>, Баранов А.М.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регулярные и сезонные работы по содержанию помещений (ремонт мебели, изгороди, мытье окон, распечатывание и утепление отдушин, окон,  стирка штор, ковров), проведение ежемесячного санитарного дня в зданиях (последняя среда месяца);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</w:p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  <w:r>
              <w:rPr>
                <w:rFonts w:cs="Times New Roman"/>
              </w:rPr>
              <w:t xml:space="preserve">, Баранов А.М. </w:t>
            </w:r>
            <w:proofErr w:type="spellStart"/>
            <w:r>
              <w:rPr>
                <w:rFonts w:cs="Times New Roman"/>
              </w:rPr>
              <w:t>Лычак</w:t>
            </w:r>
            <w:proofErr w:type="spellEnd"/>
            <w:r>
              <w:rPr>
                <w:rFonts w:cs="Times New Roman"/>
              </w:rPr>
              <w:t>.</w:t>
            </w:r>
            <w:bookmarkStart w:id="0" w:name="_GoBack"/>
            <w:bookmarkEnd w:id="0"/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текущий ремонт садово-паркового инвентаря;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мелкий и текущий ремонт в зданиях музея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  <w:p w:rsidR="002A428C" w:rsidRDefault="002A428C" w:rsidP="00656E87">
            <w:pPr>
              <w:rPr>
                <w:rFonts w:cs="Times New Roman"/>
              </w:rPr>
            </w:pPr>
          </w:p>
          <w:p w:rsidR="002A428C" w:rsidRPr="006B2E1E" w:rsidRDefault="002A428C" w:rsidP="00656E87">
            <w:pPr>
              <w:rPr>
                <w:rFonts w:cs="Times New Roman"/>
              </w:rPr>
            </w:pP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 Глебова Н.Г., </w:t>
            </w:r>
            <w:proofErr w:type="spellStart"/>
            <w:r w:rsidRPr="0056060F">
              <w:rPr>
                <w:rFonts w:cs="Times New Roman"/>
              </w:rPr>
              <w:t>Лычак</w:t>
            </w:r>
            <w:proofErr w:type="spellEnd"/>
            <w:r w:rsidRPr="0056060F">
              <w:rPr>
                <w:rFonts w:cs="Times New Roman"/>
              </w:rPr>
              <w:t xml:space="preserve"> В.А.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ремонт наружного туалета (установка кабинки для </w:t>
            </w:r>
            <w:proofErr w:type="spellStart"/>
            <w:r w:rsidRPr="0056060F">
              <w:rPr>
                <w:rFonts w:cs="Times New Roman"/>
              </w:rPr>
              <w:t>маломобильных</w:t>
            </w:r>
            <w:proofErr w:type="spellEnd"/>
            <w:r w:rsidRPr="0056060F">
              <w:rPr>
                <w:rFonts w:cs="Times New Roman"/>
              </w:rPr>
              <w:t xml:space="preserve"> групп) по мере поступления финансов;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</w:t>
            </w:r>
            <w:r w:rsidRPr="0056060F">
              <w:rPr>
                <w:rFonts w:cs="Times New Roman"/>
              </w:rPr>
              <w:t xml:space="preserve"> года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Сборка стеллажей в складе;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Январь-февраль</w:t>
            </w:r>
          </w:p>
        </w:tc>
        <w:tc>
          <w:tcPr>
            <w:tcW w:w="2606" w:type="dxa"/>
          </w:tcPr>
          <w:p w:rsidR="002A428C" w:rsidRPr="002E3E30" w:rsidRDefault="002A428C" w:rsidP="00656E87">
            <w:pPr>
              <w:rPr>
                <w:rFonts w:cs="Times New Roman"/>
              </w:rPr>
            </w:pPr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Побелка кабинета бухгалтерии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Январь-февраль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Глебова Н.Г., </w:t>
            </w:r>
            <w:proofErr w:type="spellStart"/>
            <w:r w:rsidRPr="0056060F">
              <w:rPr>
                <w:rFonts w:cs="Times New Roman"/>
              </w:rPr>
              <w:t>Лычак</w:t>
            </w:r>
            <w:proofErr w:type="spellEnd"/>
            <w:r w:rsidRPr="0056060F">
              <w:rPr>
                <w:rFonts w:cs="Times New Roman"/>
              </w:rPr>
              <w:t xml:space="preserve"> В.А.</w:t>
            </w:r>
            <w:r>
              <w:rPr>
                <w:rFonts w:cs="Times New Roman"/>
              </w:rPr>
              <w:t xml:space="preserve">, Баранов А.М., </w:t>
            </w:r>
            <w:proofErr w:type="spellStart"/>
            <w:r>
              <w:rPr>
                <w:rFonts w:cs="Times New Roman"/>
              </w:rPr>
              <w:t>Огаркова</w:t>
            </w:r>
            <w:proofErr w:type="spellEnd"/>
            <w:r>
              <w:rPr>
                <w:rFonts w:cs="Times New Roman"/>
              </w:rPr>
              <w:t xml:space="preserve"> О.В.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Затирка и побелка трещин в экспозиционных залах в доме матери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Лычак</w:t>
            </w:r>
            <w:proofErr w:type="spellEnd"/>
            <w:r w:rsidRPr="0056060F">
              <w:rPr>
                <w:rFonts w:cs="Times New Roman"/>
              </w:rPr>
              <w:t xml:space="preserve"> В.А.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 А.М.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Частичная пробивка пакли в доме детства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Март-апрель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Заготовка лозы для плетня и мазанки (сарая) в доме детства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  <w:tc>
          <w:tcPr>
            <w:tcW w:w="2606" w:type="dxa"/>
          </w:tcPr>
          <w:p w:rsidR="002A428C" w:rsidRDefault="002A428C" w:rsidP="00656E87"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 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41.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Реконструкция глиняного сарая в доме детства;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  <w:tc>
          <w:tcPr>
            <w:tcW w:w="2606" w:type="dxa"/>
          </w:tcPr>
          <w:p w:rsidR="002A428C" w:rsidRDefault="002A428C" w:rsidP="00656E87"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 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Стирка штор и </w:t>
            </w:r>
            <w:proofErr w:type="spellStart"/>
            <w:r>
              <w:rPr>
                <w:rFonts w:cs="Times New Roman"/>
              </w:rPr>
              <w:t>жалюзей</w:t>
            </w:r>
            <w:proofErr w:type="spellEnd"/>
            <w:r>
              <w:rPr>
                <w:rFonts w:cs="Times New Roman"/>
              </w:rPr>
              <w:t xml:space="preserve">, частичная подбелка и мытье стен в конференц-зале </w:t>
            </w:r>
            <w:proofErr w:type="spellStart"/>
            <w:r>
              <w:rPr>
                <w:rFonts w:cs="Times New Roman"/>
              </w:rPr>
              <w:t>адм</w:t>
            </w:r>
            <w:proofErr w:type="gramStart"/>
            <w:r>
              <w:rPr>
                <w:rFonts w:cs="Times New Roman"/>
              </w:rPr>
              <w:t>.з</w:t>
            </w:r>
            <w:proofErr w:type="gramEnd"/>
            <w:r>
              <w:rPr>
                <w:rFonts w:cs="Times New Roman"/>
              </w:rPr>
              <w:t>дания</w:t>
            </w:r>
            <w:proofErr w:type="spellEnd"/>
            <w:r>
              <w:rPr>
                <w:rFonts w:cs="Times New Roman"/>
              </w:rPr>
              <w:t>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  <w:tc>
          <w:tcPr>
            <w:tcW w:w="2606" w:type="dxa"/>
          </w:tcPr>
          <w:p w:rsidR="002A428C" w:rsidRDefault="002A428C" w:rsidP="00656E87"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>
              <w:rPr>
                <w:rFonts w:cs="Times New Roman"/>
              </w:rPr>
              <w:t>Огаркова</w:t>
            </w:r>
            <w:proofErr w:type="spellEnd"/>
            <w:r>
              <w:rPr>
                <w:rFonts w:cs="Times New Roman"/>
              </w:rPr>
              <w:t xml:space="preserve"> О.В.</w:t>
            </w:r>
            <w:r w:rsidRPr="002E3E30">
              <w:rPr>
                <w:rFonts w:cs="Times New Roman"/>
              </w:rPr>
              <w:t xml:space="preserve"> 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Стирка штор в главном здании и частичная подбелка стен в залах;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Апрель </w:t>
            </w:r>
          </w:p>
        </w:tc>
        <w:tc>
          <w:tcPr>
            <w:tcW w:w="2606" w:type="dxa"/>
          </w:tcPr>
          <w:p w:rsidR="002A428C" w:rsidRDefault="002A428C" w:rsidP="00656E87"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>
              <w:rPr>
                <w:rFonts w:cs="Times New Roman"/>
              </w:rPr>
              <w:t>Бжицких</w:t>
            </w:r>
            <w:proofErr w:type="spellEnd"/>
            <w:r>
              <w:rPr>
                <w:rFonts w:cs="Times New Roman"/>
              </w:rPr>
              <w:t xml:space="preserve"> Н.И., </w:t>
            </w:r>
            <w:proofErr w:type="spellStart"/>
            <w:r>
              <w:rPr>
                <w:rFonts w:cs="Times New Roman"/>
              </w:rPr>
              <w:t>Валикова</w:t>
            </w:r>
            <w:proofErr w:type="spellEnd"/>
            <w:r>
              <w:rPr>
                <w:rFonts w:cs="Times New Roman"/>
              </w:rPr>
              <w:t xml:space="preserve"> О.В.</w:t>
            </w:r>
            <w:r w:rsidRPr="002E3E30">
              <w:rPr>
                <w:rFonts w:cs="Times New Roman"/>
              </w:rPr>
              <w:t xml:space="preserve"> 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монтаж и демонтаж летнего водопровода в трех зданиях;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Май, сентябрь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Глебова Н.Г., </w:t>
            </w:r>
            <w:proofErr w:type="spellStart"/>
            <w:r w:rsidRPr="0056060F">
              <w:rPr>
                <w:rFonts w:cs="Times New Roman"/>
              </w:rPr>
              <w:t>Лычак</w:t>
            </w:r>
            <w:proofErr w:type="spellEnd"/>
            <w:r w:rsidRPr="0056060F">
              <w:rPr>
                <w:rFonts w:cs="Times New Roman"/>
              </w:rPr>
              <w:t xml:space="preserve"> В.А.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6060F">
              <w:rPr>
                <w:rFonts w:cs="Times New Roman"/>
              </w:rPr>
              <w:t xml:space="preserve">летение плетня в </w:t>
            </w:r>
            <w:proofErr w:type="spellStart"/>
            <w:r w:rsidRPr="0056060F">
              <w:rPr>
                <w:rFonts w:cs="Times New Roman"/>
              </w:rPr>
              <w:t>хоз</w:t>
            </w:r>
            <w:proofErr w:type="gramStart"/>
            <w:r w:rsidRPr="0056060F">
              <w:rPr>
                <w:rFonts w:cs="Times New Roman"/>
              </w:rPr>
              <w:t>.д</w:t>
            </w:r>
            <w:proofErr w:type="gramEnd"/>
            <w:r w:rsidRPr="0056060F">
              <w:rPr>
                <w:rFonts w:cs="Times New Roman"/>
              </w:rPr>
              <w:t>воре</w:t>
            </w:r>
            <w:proofErr w:type="spellEnd"/>
            <w:r w:rsidRPr="0056060F">
              <w:rPr>
                <w:rFonts w:cs="Times New Roman"/>
              </w:rPr>
              <w:t xml:space="preserve"> – дома детства</w:t>
            </w:r>
            <w:r>
              <w:rPr>
                <w:rFonts w:cs="Times New Roman"/>
              </w:rPr>
              <w:t>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606" w:type="dxa"/>
          </w:tcPr>
          <w:p w:rsidR="002A428C" w:rsidRDefault="002A428C" w:rsidP="00656E87"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 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Облагораживание участка и установка указательного знака к дому матери по ул. </w:t>
            </w:r>
            <w:proofErr w:type="spellStart"/>
            <w:r>
              <w:rPr>
                <w:rFonts w:cs="Times New Roman"/>
              </w:rPr>
              <w:t>Бр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реховых</w:t>
            </w:r>
            <w:proofErr w:type="spellEnd"/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Июнь </w:t>
            </w:r>
          </w:p>
        </w:tc>
        <w:tc>
          <w:tcPr>
            <w:tcW w:w="2606" w:type="dxa"/>
          </w:tcPr>
          <w:p w:rsidR="002A428C" w:rsidRPr="002E3E30" w:rsidRDefault="002A428C" w:rsidP="00656E87">
            <w:pPr>
              <w:rPr>
                <w:rFonts w:cs="Times New Roman"/>
              </w:rPr>
            </w:pPr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Частичная замена забора в доме матери; 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Июнь </w:t>
            </w:r>
          </w:p>
        </w:tc>
        <w:tc>
          <w:tcPr>
            <w:tcW w:w="2606" w:type="dxa"/>
          </w:tcPr>
          <w:p w:rsidR="002A428C" w:rsidRPr="002E3E30" w:rsidRDefault="002A428C" w:rsidP="00656E87">
            <w:pPr>
              <w:rPr>
                <w:rFonts w:cs="Times New Roman"/>
              </w:rPr>
            </w:pPr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Замена столбов на въездных воротах дома матери;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Август-сентябрь</w:t>
            </w:r>
          </w:p>
        </w:tc>
        <w:tc>
          <w:tcPr>
            <w:tcW w:w="2606" w:type="dxa"/>
          </w:tcPr>
          <w:p w:rsidR="002A428C" w:rsidRPr="002E3E30" w:rsidRDefault="002A428C" w:rsidP="00656E87">
            <w:pPr>
              <w:rPr>
                <w:rFonts w:cs="Times New Roman"/>
              </w:rPr>
            </w:pPr>
            <w:r w:rsidRPr="002E3E30">
              <w:rPr>
                <w:rFonts w:cs="Times New Roman"/>
              </w:rPr>
              <w:t xml:space="preserve">Глебова Н.Г., </w:t>
            </w:r>
            <w:proofErr w:type="spellStart"/>
            <w:r w:rsidRPr="002E3E30">
              <w:rPr>
                <w:rFonts w:cs="Times New Roman"/>
              </w:rPr>
              <w:t>Лычак</w:t>
            </w:r>
            <w:proofErr w:type="spellEnd"/>
            <w:r w:rsidRPr="002E3E30">
              <w:rPr>
                <w:rFonts w:cs="Times New Roman"/>
              </w:rPr>
              <w:t xml:space="preserve"> В.А., Баранов А.М.,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49.</w:t>
            </w:r>
          </w:p>
        </w:tc>
        <w:tc>
          <w:tcPr>
            <w:tcW w:w="4962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фасада главного здания</w:t>
            </w:r>
          </w:p>
        </w:tc>
        <w:tc>
          <w:tcPr>
            <w:tcW w:w="2179" w:type="dxa"/>
          </w:tcPr>
          <w:p w:rsidR="002A428C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Реброва О.А., Глебова Н.Г.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  <w:color w:val="000000"/>
              </w:rPr>
              <w:t>Работы с рекламными агентствами, транспортными организациями, типографиями по организации мероприятий, доставке, проживанию, питанию гостей и участников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Всероссийского фестиваля </w:t>
            </w:r>
            <w:proofErr w:type="spellStart"/>
            <w:r w:rsidRPr="0056060F">
              <w:rPr>
                <w:rFonts w:cs="Times New Roman"/>
              </w:rPr>
              <w:t>Шукшинские</w:t>
            </w:r>
            <w:proofErr w:type="spellEnd"/>
            <w:r w:rsidRPr="0056060F">
              <w:rPr>
                <w:rFonts w:cs="Times New Roman"/>
              </w:rPr>
              <w:t xml:space="preserve"> дни на Алтае 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Июнь-июль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Дня памяти В.М.Шукшина, 2 октября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Н.Г.,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Оформление выставок (по плану)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Н.Г.,</w:t>
            </w:r>
          </w:p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proofErr w:type="spellStart"/>
            <w:r w:rsidRPr="0056060F">
              <w:rPr>
                <w:rFonts w:cs="Times New Roman"/>
              </w:rPr>
              <w:t>Лычак</w:t>
            </w:r>
            <w:proofErr w:type="spellEnd"/>
            <w:r w:rsidRPr="0056060F">
              <w:rPr>
                <w:rFonts w:cs="Times New Roman"/>
              </w:rPr>
              <w:t xml:space="preserve"> В.А.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Противопожарные и электротехнические мероприятия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инструктаж по пожарной безопасности (2 раза в год) 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1,3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 А.М.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snapToGrid w:val="0"/>
              <w:jc w:val="both"/>
              <w:rPr>
                <w:rFonts w:cs="Times New Roman"/>
                <w:color w:val="FF0000"/>
              </w:rPr>
            </w:pPr>
            <w:r w:rsidRPr="0056060F">
              <w:rPr>
                <w:rFonts w:cs="Times New Roman"/>
              </w:rPr>
              <w:t>Тренировочные учения (2 раза в год)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 А.М.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инструктаж по </w:t>
            </w:r>
            <w:proofErr w:type="spellStart"/>
            <w:r w:rsidRPr="0056060F">
              <w:rPr>
                <w:rFonts w:cs="Times New Roman"/>
              </w:rPr>
              <w:t>электробезопасности</w:t>
            </w:r>
            <w:proofErr w:type="spellEnd"/>
            <w:r w:rsidRPr="0056060F">
              <w:rPr>
                <w:rFonts w:cs="Times New Roman"/>
              </w:rPr>
              <w:t xml:space="preserve">; 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Петров С.Г.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проверка средств пожаротушения, </w:t>
            </w:r>
            <w:proofErr w:type="spellStart"/>
            <w:r w:rsidRPr="0056060F">
              <w:rPr>
                <w:rFonts w:cs="Times New Roman"/>
              </w:rPr>
              <w:t>электр</w:t>
            </w:r>
            <w:proofErr w:type="gramStart"/>
            <w:r w:rsidRPr="0056060F">
              <w:rPr>
                <w:rFonts w:cs="Times New Roman"/>
              </w:rPr>
              <w:t>о</w:t>
            </w:r>
            <w:proofErr w:type="spellEnd"/>
            <w:r w:rsidRPr="0056060F">
              <w:rPr>
                <w:rFonts w:cs="Times New Roman"/>
              </w:rPr>
              <w:t>-</w:t>
            </w:r>
            <w:proofErr w:type="gramEnd"/>
            <w:r w:rsidRPr="0056060F">
              <w:rPr>
                <w:rFonts w:cs="Times New Roman"/>
              </w:rPr>
              <w:t xml:space="preserve"> нагревательных приборов;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 Глебова Н.Г.</w:t>
            </w:r>
            <w:r>
              <w:rPr>
                <w:rFonts w:cs="Times New Roman"/>
              </w:rPr>
              <w:t>, Баранов А.М.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5.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замена </w:t>
            </w:r>
            <w:proofErr w:type="spellStart"/>
            <w:r w:rsidRPr="0056060F">
              <w:rPr>
                <w:rFonts w:cs="Times New Roman"/>
              </w:rPr>
              <w:t>эл</w:t>
            </w:r>
            <w:proofErr w:type="gramStart"/>
            <w:r w:rsidRPr="0056060F">
              <w:rPr>
                <w:rFonts w:cs="Times New Roman"/>
              </w:rPr>
              <w:t>.л</w:t>
            </w:r>
            <w:proofErr w:type="gramEnd"/>
            <w:r w:rsidRPr="0056060F">
              <w:rPr>
                <w:rFonts w:cs="Times New Roman"/>
              </w:rPr>
              <w:t>апмочек</w:t>
            </w:r>
            <w:proofErr w:type="spellEnd"/>
            <w:r w:rsidRPr="0056060F">
              <w:rPr>
                <w:rFonts w:cs="Times New Roman"/>
              </w:rPr>
              <w:t>, ремонт электрооборудования;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Глебова Н.Г., 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Петров С.Г.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6.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замеры сопротивления </w:t>
            </w:r>
            <w:proofErr w:type="spellStart"/>
            <w:r w:rsidRPr="0056060F">
              <w:rPr>
                <w:rFonts w:cs="Times New Roman"/>
              </w:rPr>
              <w:t>электропороводки</w:t>
            </w:r>
            <w:proofErr w:type="spellEnd"/>
            <w:r w:rsidRPr="0056060F">
              <w:rPr>
                <w:rFonts w:cs="Times New Roman"/>
              </w:rPr>
              <w:t xml:space="preserve"> в четырех зданиях музея;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Петров С.Г.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7.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огнезащитная обработка кровли зданий музея;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3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8.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Проверка пожарного гидранта и пожарных рукавов на водоотдачу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Апрель, октябрь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</w:t>
            </w:r>
            <w:r>
              <w:rPr>
                <w:rFonts w:cs="Times New Roman"/>
              </w:rPr>
              <w:t>, Баранов А.М.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Мероприятия по охране труда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56060F">
              <w:rPr>
                <w:rFonts w:cs="Times New Roman"/>
              </w:rPr>
              <w:t>проведение инструктажей со всеми категориями работников, в т.ч. с вновь принятыми: вводный, первичный, на рабочем месте, внеплановые, целевые;</w:t>
            </w:r>
            <w:proofErr w:type="gramEnd"/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</w:p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Торопчина М.А.,</w:t>
            </w:r>
          </w:p>
          <w:p w:rsidR="002A428C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 А.М.,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Перехожева</w:t>
            </w:r>
            <w:proofErr w:type="spellEnd"/>
            <w:r>
              <w:rPr>
                <w:rFonts w:cs="Times New Roman"/>
              </w:rPr>
              <w:t xml:space="preserve"> Ю.А.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обеспечение работников  средствами индивидуальной защиты (</w:t>
            </w:r>
            <w:proofErr w:type="gramStart"/>
            <w:r w:rsidRPr="0056060F">
              <w:rPr>
                <w:rFonts w:cs="Times New Roman"/>
              </w:rPr>
              <w:t>СИЗ</w:t>
            </w:r>
            <w:proofErr w:type="gramEnd"/>
            <w:r w:rsidRPr="0056060F">
              <w:rPr>
                <w:rFonts w:cs="Times New Roman"/>
              </w:rPr>
              <w:t>).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  <w:b/>
              </w:rPr>
            </w:pPr>
            <w:r w:rsidRPr="0056060F">
              <w:rPr>
                <w:rStyle w:val="rvts7"/>
                <w:b/>
              </w:rPr>
              <w:t>Административно-хозяйственное обеспечение деятельности музея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 xml:space="preserve">хозяйственное обеспечение и </w:t>
            </w:r>
            <w:r w:rsidRPr="0056060F">
              <w:rPr>
                <w:rFonts w:cs="Times New Roman"/>
              </w:rPr>
              <w:lastRenderedPageBreak/>
              <w:t>организационная подготовка  в проведении музейных программ и мероприятий, в т. ч</w:t>
            </w:r>
            <w:proofErr w:type="gramStart"/>
            <w:r w:rsidRPr="0056060F">
              <w:rPr>
                <w:rFonts w:cs="Times New Roman"/>
              </w:rPr>
              <w:t>.с</w:t>
            </w:r>
            <w:proofErr w:type="gramEnd"/>
            <w:r w:rsidRPr="0056060F">
              <w:rPr>
                <w:rFonts w:cs="Times New Roman"/>
              </w:rPr>
              <w:t>оставление смет, приобретение расходных материалов по бюджетным средствам для проведения мероприятий, хозяйственная работа по подготовке помещений и усадеб к  проведению мероприятий, обеспечение безопасности;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lastRenderedPageBreak/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lastRenderedPageBreak/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формирование заявок по бюджетным средствам;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организации работы складского хозяйства;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ежемесячные отчеты по тепло и  электропотреблению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</w:p>
        </w:tc>
      </w:tr>
      <w:tr w:rsidR="002A428C" w:rsidRPr="0056060F" w:rsidTr="00656E87">
        <w:tc>
          <w:tcPr>
            <w:tcW w:w="10422" w:type="dxa"/>
            <w:gridSpan w:val="4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Делопроизводство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1.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Составление планов и отчетов;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2.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ведение документации отдела;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3.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своевременное  составление отчетов, актов списания, приказов, касающихся деятельности отдела;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1-4 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  <w:tr w:rsidR="002A428C" w:rsidRPr="0056060F" w:rsidTr="00656E87">
        <w:tc>
          <w:tcPr>
            <w:tcW w:w="675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  <w:b/>
              </w:rPr>
            </w:pPr>
            <w:r w:rsidRPr="0056060F">
              <w:rPr>
                <w:rFonts w:cs="Times New Roman"/>
                <w:b/>
              </w:rPr>
              <w:t>4.</w:t>
            </w:r>
          </w:p>
        </w:tc>
        <w:tc>
          <w:tcPr>
            <w:tcW w:w="4962" w:type="dxa"/>
          </w:tcPr>
          <w:p w:rsidR="002A428C" w:rsidRPr="0056060F" w:rsidRDefault="002A428C" w:rsidP="00656E8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проведение  инвентаризации основных средств музея - 1 раз в год;</w:t>
            </w:r>
          </w:p>
        </w:tc>
        <w:tc>
          <w:tcPr>
            <w:tcW w:w="2179" w:type="dxa"/>
          </w:tcPr>
          <w:p w:rsidR="002A428C" w:rsidRPr="0056060F" w:rsidRDefault="002A428C" w:rsidP="00656E87">
            <w:pPr>
              <w:pStyle w:val="4"/>
              <w:numPr>
                <w:ilvl w:val="0"/>
                <w:numId w:val="16"/>
              </w:numPr>
              <w:tabs>
                <w:tab w:val="left" w:pos="408"/>
              </w:tabs>
              <w:ind w:left="744" w:hanging="32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кв.</w:t>
            </w:r>
          </w:p>
        </w:tc>
        <w:tc>
          <w:tcPr>
            <w:tcW w:w="2606" w:type="dxa"/>
          </w:tcPr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Реброва О.А.,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Перехожева</w:t>
            </w:r>
            <w:proofErr w:type="spellEnd"/>
            <w:r>
              <w:rPr>
                <w:rFonts w:cs="Times New Roman"/>
              </w:rPr>
              <w:t xml:space="preserve"> Ю.А</w:t>
            </w:r>
            <w:r w:rsidRPr="0056060F">
              <w:rPr>
                <w:rFonts w:cs="Times New Roman"/>
              </w:rPr>
              <w:t>.,</w:t>
            </w:r>
          </w:p>
          <w:p w:rsidR="002A428C" w:rsidRPr="0056060F" w:rsidRDefault="002A428C" w:rsidP="00656E87">
            <w:pPr>
              <w:pStyle w:val="11"/>
              <w:ind w:left="0"/>
              <w:jc w:val="both"/>
              <w:rPr>
                <w:rFonts w:cs="Times New Roman"/>
              </w:rPr>
            </w:pPr>
            <w:r w:rsidRPr="0056060F">
              <w:rPr>
                <w:rFonts w:cs="Times New Roman"/>
              </w:rPr>
              <w:t>Глебова Н.Г.</w:t>
            </w:r>
          </w:p>
        </w:tc>
      </w:tr>
    </w:tbl>
    <w:p w:rsidR="002A428C" w:rsidRPr="0056060F" w:rsidRDefault="002A428C" w:rsidP="002A428C">
      <w:pPr>
        <w:pStyle w:val="11"/>
        <w:ind w:left="0"/>
        <w:jc w:val="both"/>
        <w:rPr>
          <w:rFonts w:cs="Times New Roman"/>
          <w:b/>
          <w:color w:val="000000"/>
        </w:rPr>
      </w:pPr>
    </w:p>
    <w:p w:rsidR="002A428C" w:rsidRPr="0056060F" w:rsidRDefault="002A428C" w:rsidP="002A428C">
      <w:pPr>
        <w:pStyle w:val="11"/>
        <w:ind w:left="0"/>
        <w:jc w:val="both"/>
        <w:rPr>
          <w:rFonts w:cs="Times New Roman"/>
          <w:b/>
          <w:color w:val="000000"/>
        </w:rPr>
      </w:pPr>
    </w:p>
    <w:p w:rsidR="002A428C" w:rsidRPr="0056060F" w:rsidRDefault="002A428C" w:rsidP="002A428C">
      <w:pPr>
        <w:pStyle w:val="11"/>
        <w:ind w:left="0"/>
        <w:jc w:val="both"/>
        <w:rPr>
          <w:rFonts w:cs="Times New Roman"/>
          <w:b/>
        </w:rPr>
      </w:pPr>
    </w:p>
    <w:p w:rsidR="002A428C" w:rsidRPr="0056060F" w:rsidRDefault="002A428C" w:rsidP="002A428C">
      <w:pPr>
        <w:ind w:firstLine="567"/>
        <w:jc w:val="both"/>
        <w:rPr>
          <w:rFonts w:cs="Times New Roman"/>
          <w:shd w:val="clear" w:color="auto" w:fill="FFFFFF"/>
        </w:rPr>
      </w:pPr>
    </w:p>
    <w:p w:rsidR="002A428C" w:rsidRPr="0056060F" w:rsidRDefault="002A428C" w:rsidP="002A428C">
      <w:pPr>
        <w:pStyle w:val="11"/>
        <w:ind w:left="0"/>
        <w:jc w:val="both"/>
        <w:rPr>
          <w:rFonts w:cs="Times New Roman"/>
        </w:rPr>
      </w:pPr>
      <w:r w:rsidRPr="0056060F">
        <w:rPr>
          <w:rFonts w:cs="Times New Roman"/>
        </w:rPr>
        <w:t xml:space="preserve"> </w:t>
      </w:r>
    </w:p>
    <w:p w:rsidR="002A428C" w:rsidRPr="0056060F" w:rsidRDefault="002A428C" w:rsidP="002A428C">
      <w:pPr>
        <w:pStyle w:val="11"/>
        <w:ind w:left="0"/>
        <w:jc w:val="both"/>
        <w:rPr>
          <w:rFonts w:cs="Times New Roman"/>
        </w:rPr>
      </w:pPr>
    </w:p>
    <w:p w:rsidR="008115B8" w:rsidRDefault="008115B8" w:rsidP="0056060F">
      <w:pPr>
        <w:pStyle w:val="11"/>
        <w:ind w:left="0"/>
        <w:jc w:val="both"/>
        <w:rPr>
          <w:rFonts w:cs="Times New Roman"/>
          <w:b/>
        </w:rPr>
      </w:pPr>
    </w:p>
    <w:p w:rsidR="008115B8" w:rsidRDefault="008115B8" w:rsidP="0056060F">
      <w:pPr>
        <w:pStyle w:val="11"/>
        <w:ind w:left="0"/>
        <w:jc w:val="both"/>
        <w:rPr>
          <w:rFonts w:cs="Times New Roman"/>
          <w:b/>
        </w:rPr>
      </w:pPr>
    </w:p>
    <w:sectPr w:rsidR="008115B8" w:rsidSect="009451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943"/>
    <w:multiLevelType w:val="hybridMultilevel"/>
    <w:tmpl w:val="A7CE2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E645D"/>
    <w:multiLevelType w:val="hybridMultilevel"/>
    <w:tmpl w:val="85DE4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1411"/>
    <w:multiLevelType w:val="hybridMultilevel"/>
    <w:tmpl w:val="F4B0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D5F71"/>
    <w:multiLevelType w:val="hybridMultilevel"/>
    <w:tmpl w:val="DF681B82"/>
    <w:lvl w:ilvl="0" w:tplc="98347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4246"/>
    <w:multiLevelType w:val="hybridMultilevel"/>
    <w:tmpl w:val="C434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917F4"/>
    <w:multiLevelType w:val="hybridMultilevel"/>
    <w:tmpl w:val="DFAE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B166E"/>
    <w:multiLevelType w:val="hybridMultilevel"/>
    <w:tmpl w:val="7EF8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50ABF"/>
    <w:multiLevelType w:val="hybridMultilevel"/>
    <w:tmpl w:val="D312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7B63"/>
    <w:multiLevelType w:val="multilevel"/>
    <w:tmpl w:val="9050B590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abstractNum w:abstractNumId="10">
    <w:nsid w:val="45BE45F7"/>
    <w:multiLevelType w:val="hybridMultilevel"/>
    <w:tmpl w:val="4DFC3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A41B9"/>
    <w:multiLevelType w:val="hybridMultilevel"/>
    <w:tmpl w:val="AAF4D8FC"/>
    <w:lvl w:ilvl="0" w:tplc="8F8A0DE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3F35853"/>
    <w:multiLevelType w:val="hybridMultilevel"/>
    <w:tmpl w:val="5EB2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9797B"/>
    <w:multiLevelType w:val="hybridMultilevel"/>
    <w:tmpl w:val="61F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B6AE2"/>
    <w:multiLevelType w:val="hybridMultilevel"/>
    <w:tmpl w:val="DE2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55CEC"/>
    <w:multiLevelType w:val="hybridMultilevel"/>
    <w:tmpl w:val="00D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9214F"/>
    <w:multiLevelType w:val="hybridMultilevel"/>
    <w:tmpl w:val="5E204F2E"/>
    <w:lvl w:ilvl="0" w:tplc="0AE096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846B9"/>
    <w:multiLevelType w:val="hybridMultilevel"/>
    <w:tmpl w:val="AFE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85F7E"/>
    <w:multiLevelType w:val="hybridMultilevel"/>
    <w:tmpl w:val="5E204F2E"/>
    <w:lvl w:ilvl="0" w:tplc="0AE096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1583A"/>
    <w:multiLevelType w:val="hybridMultilevel"/>
    <w:tmpl w:val="334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438C"/>
    <w:multiLevelType w:val="hybridMultilevel"/>
    <w:tmpl w:val="155E0E68"/>
    <w:lvl w:ilvl="0" w:tplc="84B8136A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E4A4B1D"/>
    <w:multiLevelType w:val="hybridMultilevel"/>
    <w:tmpl w:val="19564ACC"/>
    <w:lvl w:ilvl="0" w:tplc="98347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D378D"/>
    <w:multiLevelType w:val="hybridMultilevel"/>
    <w:tmpl w:val="C84C8FC6"/>
    <w:lvl w:ilvl="0" w:tplc="A984A42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3DA5342"/>
    <w:multiLevelType w:val="multilevel"/>
    <w:tmpl w:val="9050B590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cs="Times New Roman" w:hint="default"/>
      </w:rPr>
    </w:lvl>
  </w:abstractNum>
  <w:abstractNum w:abstractNumId="24">
    <w:nsid w:val="788D14A2"/>
    <w:multiLevelType w:val="hybridMultilevel"/>
    <w:tmpl w:val="8B7200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9DD60CB"/>
    <w:multiLevelType w:val="hybridMultilevel"/>
    <w:tmpl w:val="17B85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AB12082"/>
    <w:multiLevelType w:val="hybridMultilevel"/>
    <w:tmpl w:val="C880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63470"/>
    <w:multiLevelType w:val="hybridMultilevel"/>
    <w:tmpl w:val="7902D1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CA52A93"/>
    <w:multiLevelType w:val="hybridMultilevel"/>
    <w:tmpl w:val="479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9"/>
  </w:num>
  <w:num w:numId="6">
    <w:abstractNumId w:val="22"/>
  </w:num>
  <w:num w:numId="7">
    <w:abstractNumId w:val="13"/>
  </w:num>
  <w:num w:numId="8">
    <w:abstractNumId w:val="23"/>
  </w:num>
  <w:num w:numId="9">
    <w:abstractNumId w:val="15"/>
  </w:num>
  <w:num w:numId="10">
    <w:abstractNumId w:val="6"/>
  </w:num>
  <w:num w:numId="11">
    <w:abstractNumId w:val="25"/>
  </w:num>
  <w:num w:numId="12">
    <w:abstractNumId w:val="17"/>
  </w:num>
  <w:num w:numId="13">
    <w:abstractNumId w:val="12"/>
  </w:num>
  <w:num w:numId="14">
    <w:abstractNumId w:val="3"/>
  </w:num>
  <w:num w:numId="15">
    <w:abstractNumId w:val="26"/>
  </w:num>
  <w:num w:numId="16">
    <w:abstractNumId w:val="20"/>
  </w:num>
  <w:num w:numId="17">
    <w:abstractNumId w:val="5"/>
  </w:num>
  <w:num w:numId="18">
    <w:abstractNumId w:val="24"/>
  </w:num>
  <w:num w:numId="19">
    <w:abstractNumId w:val="10"/>
  </w:num>
  <w:num w:numId="20">
    <w:abstractNumId w:val="1"/>
  </w:num>
  <w:num w:numId="21">
    <w:abstractNumId w:val="4"/>
  </w:num>
  <w:num w:numId="22">
    <w:abstractNumId w:val="21"/>
  </w:num>
  <w:num w:numId="23">
    <w:abstractNumId w:val="19"/>
  </w:num>
  <w:num w:numId="24">
    <w:abstractNumId w:val="7"/>
  </w:num>
  <w:num w:numId="25">
    <w:abstractNumId w:val="27"/>
  </w:num>
  <w:num w:numId="26">
    <w:abstractNumId w:val="8"/>
  </w:num>
  <w:num w:numId="27">
    <w:abstractNumId w:val="28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29"/>
    <w:rsid w:val="00000275"/>
    <w:rsid w:val="00005A0F"/>
    <w:rsid w:val="00006E2E"/>
    <w:rsid w:val="00013F6B"/>
    <w:rsid w:val="00063154"/>
    <w:rsid w:val="00071D97"/>
    <w:rsid w:val="000946DA"/>
    <w:rsid w:val="000957B5"/>
    <w:rsid w:val="000A4E63"/>
    <w:rsid w:val="000A59B8"/>
    <w:rsid w:val="000B0CF2"/>
    <w:rsid w:val="000C5230"/>
    <w:rsid w:val="000E71FC"/>
    <w:rsid w:val="000F521E"/>
    <w:rsid w:val="0010442C"/>
    <w:rsid w:val="0012410B"/>
    <w:rsid w:val="001357B0"/>
    <w:rsid w:val="0013793A"/>
    <w:rsid w:val="00166A66"/>
    <w:rsid w:val="001879A6"/>
    <w:rsid w:val="00195D46"/>
    <w:rsid w:val="001A5687"/>
    <w:rsid w:val="001A60A3"/>
    <w:rsid w:val="001C5755"/>
    <w:rsid w:val="001D11AB"/>
    <w:rsid w:val="001F3495"/>
    <w:rsid w:val="001F6B34"/>
    <w:rsid w:val="00202A12"/>
    <w:rsid w:val="00251302"/>
    <w:rsid w:val="00261345"/>
    <w:rsid w:val="002618A0"/>
    <w:rsid w:val="00265912"/>
    <w:rsid w:val="0028726B"/>
    <w:rsid w:val="0029147B"/>
    <w:rsid w:val="002A3B9B"/>
    <w:rsid w:val="002A428C"/>
    <w:rsid w:val="002A51C6"/>
    <w:rsid w:val="002B4090"/>
    <w:rsid w:val="002B48C5"/>
    <w:rsid w:val="002C5B09"/>
    <w:rsid w:val="002D1689"/>
    <w:rsid w:val="002E2FB9"/>
    <w:rsid w:val="002E50AC"/>
    <w:rsid w:val="002E70D4"/>
    <w:rsid w:val="002F1252"/>
    <w:rsid w:val="002F61AE"/>
    <w:rsid w:val="0030051C"/>
    <w:rsid w:val="00304AE1"/>
    <w:rsid w:val="0032702D"/>
    <w:rsid w:val="00337D14"/>
    <w:rsid w:val="0037370B"/>
    <w:rsid w:val="00376A62"/>
    <w:rsid w:val="00380B6B"/>
    <w:rsid w:val="003869EA"/>
    <w:rsid w:val="003A500F"/>
    <w:rsid w:val="003A77D9"/>
    <w:rsid w:val="003B4273"/>
    <w:rsid w:val="003C1CB8"/>
    <w:rsid w:val="003C7DD3"/>
    <w:rsid w:val="003F4FDA"/>
    <w:rsid w:val="00400622"/>
    <w:rsid w:val="004102AA"/>
    <w:rsid w:val="00411553"/>
    <w:rsid w:val="004322D4"/>
    <w:rsid w:val="00435458"/>
    <w:rsid w:val="00443C51"/>
    <w:rsid w:val="00452D4E"/>
    <w:rsid w:val="00456956"/>
    <w:rsid w:val="004866AD"/>
    <w:rsid w:val="00495165"/>
    <w:rsid w:val="00496382"/>
    <w:rsid w:val="004A43F6"/>
    <w:rsid w:val="004C2DEB"/>
    <w:rsid w:val="004D1290"/>
    <w:rsid w:val="004E216B"/>
    <w:rsid w:val="00532D53"/>
    <w:rsid w:val="00547C03"/>
    <w:rsid w:val="0056060F"/>
    <w:rsid w:val="00577293"/>
    <w:rsid w:val="0058182A"/>
    <w:rsid w:val="005A7DE0"/>
    <w:rsid w:val="005B1138"/>
    <w:rsid w:val="005B292C"/>
    <w:rsid w:val="005B7260"/>
    <w:rsid w:val="005D47EF"/>
    <w:rsid w:val="005E1B70"/>
    <w:rsid w:val="005E6141"/>
    <w:rsid w:val="005F11D9"/>
    <w:rsid w:val="005F37A0"/>
    <w:rsid w:val="005F4A7E"/>
    <w:rsid w:val="005F4E15"/>
    <w:rsid w:val="0062244F"/>
    <w:rsid w:val="006A2430"/>
    <w:rsid w:val="006A5077"/>
    <w:rsid w:val="006C2ABC"/>
    <w:rsid w:val="006C2D62"/>
    <w:rsid w:val="006C4544"/>
    <w:rsid w:val="006E661D"/>
    <w:rsid w:val="006F6D5B"/>
    <w:rsid w:val="00722FDE"/>
    <w:rsid w:val="0072401C"/>
    <w:rsid w:val="00732176"/>
    <w:rsid w:val="00757B34"/>
    <w:rsid w:val="0078219C"/>
    <w:rsid w:val="007C086A"/>
    <w:rsid w:val="007C4AFE"/>
    <w:rsid w:val="007E4EF6"/>
    <w:rsid w:val="008115B8"/>
    <w:rsid w:val="00812A73"/>
    <w:rsid w:val="00821C48"/>
    <w:rsid w:val="00830D39"/>
    <w:rsid w:val="008366F6"/>
    <w:rsid w:val="00846A30"/>
    <w:rsid w:val="008530A6"/>
    <w:rsid w:val="00857DF2"/>
    <w:rsid w:val="00861159"/>
    <w:rsid w:val="0086601E"/>
    <w:rsid w:val="008662AB"/>
    <w:rsid w:val="0088148E"/>
    <w:rsid w:val="008A1420"/>
    <w:rsid w:val="008A2A1C"/>
    <w:rsid w:val="008A58F1"/>
    <w:rsid w:val="008C0C2F"/>
    <w:rsid w:val="008C6DFB"/>
    <w:rsid w:val="008F2473"/>
    <w:rsid w:val="008F7D1C"/>
    <w:rsid w:val="00905450"/>
    <w:rsid w:val="0090691E"/>
    <w:rsid w:val="00917FE2"/>
    <w:rsid w:val="009317DC"/>
    <w:rsid w:val="00933471"/>
    <w:rsid w:val="00934B29"/>
    <w:rsid w:val="00934ED9"/>
    <w:rsid w:val="009451F9"/>
    <w:rsid w:val="00954B2B"/>
    <w:rsid w:val="0096642F"/>
    <w:rsid w:val="0097016F"/>
    <w:rsid w:val="009825A4"/>
    <w:rsid w:val="00991013"/>
    <w:rsid w:val="009A08FD"/>
    <w:rsid w:val="009A2CEA"/>
    <w:rsid w:val="009A3DA1"/>
    <w:rsid w:val="009C36FA"/>
    <w:rsid w:val="009D24B3"/>
    <w:rsid w:val="00A03280"/>
    <w:rsid w:val="00A16346"/>
    <w:rsid w:val="00A37B25"/>
    <w:rsid w:val="00A4717B"/>
    <w:rsid w:val="00A56A40"/>
    <w:rsid w:val="00A80CC2"/>
    <w:rsid w:val="00A8648A"/>
    <w:rsid w:val="00A87B21"/>
    <w:rsid w:val="00AA323D"/>
    <w:rsid w:val="00AA32E6"/>
    <w:rsid w:val="00AB020A"/>
    <w:rsid w:val="00AB22AA"/>
    <w:rsid w:val="00AB7AB8"/>
    <w:rsid w:val="00AE1A3E"/>
    <w:rsid w:val="00B00C99"/>
    <w:rsid w:val="00B1222B"/>
    <w:rsid w:val="00B1734F"/>
    <w:rsid w:val="00B40839"/>
    <w:rsid w:val="00BB0331"/>
    <w:rsid w:val="00BC18E0"/>
    <w:rsid w:val="00BD1E07"/>
    <w:rsid w:val="00BF3CFF"/>
    <w:rsid w:val="00C03811"/>
    <w:rsid w:val="00C2596D"/>
    <w:rsid w:val="00C3537D"/>
    <w:rsid w:val="00C50A31"/>
    <w:rsid w:val="00C6187E"/>
    <w:rsid w:val="00C67576"/>
    <w:rsid w:val="00C803B3"/>
    <w:rsid w:val="00C83D80"/>
    <w:rsid w:val="00C9070F"/>
    <w:rsid w:val="00CA45A1"/>
    <w:rsid w:val="00CB668F"/>
    <w:rsid w:val="00CB6D8C"/>
    <w:rsid w:val="00CC2430"/>
    <w:rsid w:val="00CC3C6A"/>
    <w:rsid w:val="00CC5D79"/>
    <w:rsid w:val="00CC6717"/>
    <w:rsid w:val="00CE7EF3"/>
    <w:rsid w:val="00D16FEE"/>
    <w:rsid w:val="00D37280"/>
    <w:rsid w:val="00D57F4B"/>
    <w:rsid w:val="00D614B2"/>
    <w:rsid w:val="00D61D8E"/>
    <w:rsid w:val="00D7040B"/>
    <w:rsid w:val="00D848EB"/>
    <w:rsid w:val="00DB72F8"/>
    <w:rsid w:val="00DF1D56"/>
    <w:rsid w:val="00E0059C"/>
    <w:rsid w:val="00E071C1"/>
    <w:rsid w:val="00E130D6"/>
    <w:rsid w:val="00E325B8"/>
    <w:rsid w:val="00E46EBC"/>
    <w:rsid w:val="00E56582"/>
    <w:rsid w:val="00E625FB"/>
    <w:rsid w:val="00E72FC9"/>
    <w:rsid w:val="00E76243"/>
    <w:rsid w:val="00E85F1F"/>
    <w:rsid w:val="00E97887"/>
    <w:rsid w:val="00EA4DE1"/>
    <w:rsid w:val="00ED5E89"/>
    <w:rsid w:val="00EE01DC"/>
    <w:rsid w:val="00EE3B0F"/>
    <w:rsid w:val="00F27689"/>
    <w:rsid w:val="00F361F1"/>
    <w:rsid w:val="00F4476D"/>
    <w:rsid w:val="00F44F5E"/>
    <w:rsid w:val="00F77C9C"/>
    <w:rsid w:val="00FA2793"/>
    <w:rsid w:val="00FA36D1"/>
    <w:rsid w:val="00FD0DFC"/>
    <w:rsid w:val="00FD2CFE"/>
    <w:rsid w:val="00FE6E2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9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4A43F6"/>
    <w:pPr>
      <w:keepNext/>
      <w:keepLines/>
      <w:tabs>
        <w:tab w:val="left" w:pos="708"/>
      </w:tabs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A43F6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customStyle="1" w:styleId="11">
    <w:name w:val="Абзац списка1"/>
    <w:basedOn w:val="a"/>
    <w:rsid w:val="00934B29"/>
    <w:pPr>
      <w:ind w:left="720"/>
      <w:contextualSpacing/>
    </w:pPr>
  </w:style>
  <w:style w:type="paragraph" w:styleId="a4">
    <w:name w:val="List Paragraph"/>
    <w:basedOn w:val="a"/>
    <w:uiPriority w:val="34"/>
    <w:qFormat/>
    <w:rsid w:val="00A16346"/>
    <w:pPr>
      <w:ind w:left="720"/>
      <w:contextualSpacing/>
    </w:pPr>
  </w:style>
  <w:style w:type="table" w:styleId="a5">
    <w:name w:val="Table Grid"/>
    <w:basedOn w:val="a2"/>
    <w:uiPriority w:val="99"/>
    <w:rsid w:val="0094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005A0F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8A58F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0">
    <w:name w:val="Body Text"/>
    <w:basedOn w:val="a"/>
    <w:link w:val="a8"/>
    <w:uiPriority w:val="99"/>
    <w:semiHidden/>
    <w:rsid w:val="004A43F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4A43F6"/>
    <w:rPr>
      <w:rFonts w:ascii="Times New Roman" w:hAnsi="Times New Roman" w:cs="Calibri"/>
      <w:sz w:val="24"/>
      <w:szCs w:val="24"/>
      <w:lang w:eastAsia="zh-CN"/>
    </w:rPr>
  </w:style>
  <w:style w:type="paragraph" w:customStyle="1" w:styleId="3">
    <w:name w:val="Абзац списка3"/>
    <w:basedOn w:val="a"/>
    <w:uiPriority w:val="99"/>
    <w:rsid w:val="002D1689"/>
    <w:pPr>
      <w:ind w:left="720"/>
      <w:contextualSpacing/>
    </w:pPr>
  </w:style>
  <w:style w:type="paragraph" w:customStyle="1" w:styleId="a9">
    <w:name w:val="Мой"/>
    <w:basedOn w:val="a"/>
    <w:uiPriority w:val="99"/>
    <w:rsid w:val="001F3495"/>
    <w:pPr>
      <w:suppressAutoHyphens w:val="0"/>
    </w:pPr>
    <w:rPr>
      <w:rFonts w:eastAsia="Calibri" w:cs="Times New Roman"/>
      <w:szCs w:val="22"/>
      <w:lang w:eastAsia="ru-RU"/>
    </w:rPr>
  </w:style>
  <w:style w:type="paragraph" w:customStyle="1" w:styleId="21">
    <w:name w:val="Основной текст 21"/>
    <w:basedOn w:val="a"/>
    <w:rsid w:val="001F3495"/>
    <w:rPr>
      <w:sz w:val="28"/>
      <w:szCs w:val="20"/>
    </w:rPr>
  </w:style>
  <w:style w:type="paragraph" w:styleId="aa">
    <w:name w:val="No Spacing"/>
    <w:uiPriority w:val="1"/>
    <w:qFormat/>
    <w:rsid w:val="00B40839"/>
    <w:rPr>
      <w:sz w:val="22"/>
      <w:szCs w:val="22"/>
      <w:lang w:eastAsia="en-US"/>
    </w:rPr>
  </w:style>
  <w:style w:type="character" w:styleId="ab">
    <w:name w:val="Hyperlink"/>
    <w:basedOn w:val="a1"/>
    <w:uiPriority w:val="99"/>
    <w:rsid w:val="00B40839"/>
    <w:rPr>
      <w:rFonts w:cs="Times New Roman"/>
      <w:color w:val="0000FF"/>
      <w:u w:val="single"/>
    </w:rPr>
  </w:style>
  <w:style w:type="paragraph" w:customStyle="1" w:styleId="ac">
    <w:name w:val="Содержимое таблицы"/>
    <w:basedOn w:val="a"/>
    <w:uiPriority w:val="99"/>
    <w:rsid w:val="00C03811"/>
    <w:pPr>
      <w:suppressLineNumbers/>
    </w:pPr>
  </w:style>
  <w:style w:type="character" w:customStyle="1" w:styleId="rvts7">
    <w:name w:val="rvts7"/>
    <w:basedOn w:val="a1"/>
    <w:uiPriority w:val="99"/>
    <w:rsid w:val="00496382"/>
    <w:rPr>
      <w:rFonts w:cs="Times New Roman"/>
    </w:rPr>
  </w:style>
  <w:style w:type="paragraph" w:customStyle="1" w:styleId="4">
    <w:name w:val="Абзац списка4"/>
    <w:basedOn w:val="a"/>
    <w:uiPriority w:val="99"/>
    <w:rsid w:val="00496382"/>
    <w:pPr>
      <w:ind w:left="720"/>
      <w:contextualSpacing/>
    </w:pPr>
  </w:style>
  <w:style w:type="character" w:customStyle="1" w:styleId="a7">
    <w:name w:val="Обычный (веб) Знак"/>
    <w:basedOn w:val="a1"/>
    <w:link w:val="a6"/>
    <w:uiPriority w:val="99"/>
    <w:locked/>
    <w:rsid w:val="008A1420"/>
    <w:rPr>
      <w:rFonts w:ascii="Times New Roman" w:eastAsia="Times New Roman" w:hAnsi="Times New Roman"/>
      <w:sz w:val="24"/>
      <w:szCs w:val="24"/>
    </w:rPr>
  </w:style>
  <w:style w:type="character" w:customStyle="1" w:styleId="ad">
    <w:name w:val="Попова Т.Н. Знак"/>
    <w:basedOn w:val="a1"/>
    <w:link w:val="ae"/>
    <w:locked/>
    <w:rsid w:val="005B1138"/>
    <w:rPr>
      <w:rFonts w:cs="Calibri"/>
      <w:sz w:val="24"/>
      <w:szCs w:val="24"/>
    </w:rPr>
  </w:style>
  <w:style w:type="paragraph" w:customStyle="1" w:styleId="ae">
    <w:name w:val="Попова Т.Н."/>
    <w:basedOn w:val="a"/>
    <w:link w:val="ad"/>
    <w:qFormat/>
    <w:rsid w:val="005B1138"/>
    <w:pPr>
      <w:suppressAutoHyphens w:val="0"/>
      <w:spacing w:after="200"/>
      <w:ind w:firstLine="709"/>
      <w:contextualSpacing/>
      <w:jc w:val="both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kshin-museu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27</Pages>
  <Words>6689</Words>
  <Characters>44054</Characters>
  <Application>Microsoft Office Word</Application>
  <DocSecurity>0</DocSecurity>
  <Lines>367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2022-01-28T08:27:00Z</cp:lastPrinted>
  <dcterms:created xsi:type="dcterms:W3CDTF">2020-12-02T06:58:00Z</dcterms:created>
  <dcterms:modified xsi:type="dcterms:W3CDTF">2023-01-27T02:10:00Z</dcterms:modified>
</cp:coreProperties>
</file>